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0F774" w14:textId="2C699728" w:rsidR="00B83C6C" w:rsidRPr="00BD36BA" w:rsidRDefault="00BB0595">
      <w:pPr>
        <w:spacing w:line="240" w:lineRule="auto"/>
        <w:jc w:val="right"/>
        <w:rPr>
          <w:rFonts w:asciiTheme="minorEastAsia" w:hAnsiTheme="minorEastAsia" w:cs="メイリオ"/>
        </w:rPr>
      </w:pPr>
      <w:r w:rsidRPr="00BD36BA">
        <w:rPr>
          <w:rFonts w:asciiTheme="minorEastAsia" w:hAnsiTheme="minorEastAsia" w:cs="メイリオ"/>
        </w:rPr>
        <w:t>2024</w:t>
      </w:r>
      <w:r w:rsidRPr="00BD36BA">
        <w:rPr>
          <w:rFonts w:asciiTheme="minorEastAsia" w:hAnsiTheme="minorEastAsia" w:cs="メイリオ"/>
        </w:rPr>
        <w:t>年</w:t>
      </w:r>
      <w:r w:rsidRPr="00BD36BA">
        <w:rPr>
          <w:rFonts w:asciiTheme="minorEastAsia" w:hAnsiTheme="minorEastAsia" w:cs="メイリオ"/>
        </w:rPr>
        <w:t>11</w:t>
      </w:r>
      <w:r w:rsidRPr="00BD36BA">
        <w:rPr>
          <w:rFonts w:asciiTheme="minorEastAsia" w:hAnsiTheme="minorEastAsia" w:cs="メイリオ"/>
        </w:rPr>
        <w:t>月</w:t>
      </w:r>
      <w:r w:rsidR="00BD36BA" w:rsidRPr="00BD36BA">
        <w:rPr>
          <w:rFonts w:asciiTheme="minorEastAsia" w:hAnsiTheme="minorEastAsia" w:cs="メイリオ" w:hint="eastAsia"/>
        </w:rPr>
        <w:t>8</w:t>
      </w:r>
      <w:r w:rsidRPr="00BD36BA">
        <w:rPr>
          <w:rFonts w:asciiTheme="minorEastAsia" w:hAnsiTheme="minorEastAsia" w:cs="メイリオ"/>
        </w:rPr>
        <w:t>日</w:t>
      </w:r>
    </w:p>
    <w:p w14:paraId="1D91E1A1" w14:textId="77777777" w:rsidR="00B83C6C" w:rsidRDefault="00BB0595">
      <w:pPr>
        <w:pStyle w:val="a3"/>
        <w:keepNext w:val="0"/>
        <w:keepLines w:val="0"/>
        <w:spacing w:after="200" w:line="240" w:lineRule="auto"/>
        <w:jc w:val="center"/>
        <w:rPr>
          <w:rFonts w:ascii="ＭＳ Ｐゴシック" w:eastAsia="ＭＳ Ｐゴシック" w:hAnsi="ＭＳ Ｐゴシック" w:cs="ＭＳ Ｐゴシック"/>
        </w:rPr>
      </w:pPr>
      <w:bookmarkStart w:id="0" w:name="_heading=h.gjdgxs" w:colFirst="0" w:colLast="0"/>
      <w:bookmarkEnd w:id="0"/>
      <w:r>
        <w:rPr>
          <w:rFonts w:ascii="ＭＳ Ｐゴシック" w:eastAsia="ＭＳ Ｐゴシック" w:hAnsi="ＭＳ Ｐゴシック" w:cs="ＭＳ Ｐゴシック"/>
        </w:rPr>
        <w:t>クライアント証明書認証を使った認証</w:t>
      </w:r>
      <w:r>
        <w:rPr>
          <w:rFonts w:ascii="ＭＳ Ｐゴシック" w:eastAsia="ＭＳ Ｐゴシック" w:hAnsi="ＭＳ Ｐゴシック" w:cs="ＭＳ Ｐゴシック"/>
        </w:rPr>
        <w:t>﻿﻿</w:t>
      </w:r>
    </w:p>
    <w:p w14:paraId="008991B8" w14:textId="77777777" w:rsidR="00B83C6C" w:rsidRDefault="00BB0595">
      <w:pPr>
        <w:spacing w:line="240" w:lineRule="auto"/>
        <w:jc w:val="right"/>
        <w:rPr>
          <w:rFonts w:ascii="メイリオ" w:eastAsia="メイリオ" w:hAnsi="メイリオ" w:cs="メイリオ"/>
        </w:rPr>
      </w:pPr>
      <w:r>
        <w:rPr>
          <w:rFonts w:ascii="メイリオ" w:eastAsia="メイリオ" w:hAnsi="メイリオ" w:cs="メイリオ"/>
        </w:rPr>
        <w:t>国立情報学研究所</w:t>
      </w:r>
    </w:p>
    <w:p w14:paraId="38A7E41C" w14:textId="77777777" w:rsidR="00B83C6C" w:rsidRDefault="00BB0595">
      <w:pPr>
        <w:spacing w:line="240" w:lineRule="auto"/>
        <w:jc w:val="right"/>
        <w:rPr>
          <w:rFonts w:ascii="メイリオ" w:eastAsia="メイリオ" w:hAnsi="メイリオ" w:cs="メイリオ"/>
        </w:rPr>
      </w:pPr>
      <w:bookmarkStart w:id="1" w:name="_heading=h.30j0zll" w:colFirst="0" w:colLast="0"/>
      <w:bookmarkEnd w:id="1"/>
      <w:r>
        <w:rPr>
          <w:rFonts w:ascii="メイリオ" w:eastAsia="メイリオ" w:hAnsi="メイリオ" w:cs="メイリオ"/>
        </w:rPr>
        <w:t>教育研修事業</w:t>
      </w:r>
    </w:p>
    <w:p w14:paraId="1BE6DCB8" w14:textId="77777777" w:rsidR="00B83C6C" w:rsidRDefault="00BB0595">
      <w:pPr>
        <w:keepNext/>
        <w:keepLines/>
        <w:pBdr>
          <w:top w:val="nil"/>
          <w:left w:val="nil"/>
          <w:bottom w:val="nil"/>
          <w:right w:val="nil"/>
          <w:between w:val="nil"/>
        </w:pBdr>
        <w:spacing w:before="240" w:line="259" w:lineRule="auto"/>
        <w:rPr>
          <w:rFonts w:ascii="Calibri" w:eastAsia="Calibri" w:hAnsi="Calibri" w:cs="Calibri"/>
          <w:color w:val="366091"/>
          <w:sz w:val="32"/>
          <w:szCs w:val="32"/>
        </w:rPr>
      </w:pPr>
      <w:r>
        <w:rPr>
          <w:rFonts w:ascii="Calibri" w:eastAsia="Calibri" w:hAnsi="Calibri" w:cs="Calibri"/>
          <w:color w:val="366091"/>
          <w:sz w:val="32"/>
          <w:szCs w:val="32"/>
        </w:rPr>
        <w:t>目次</w:t>
      </w:r>
    </w:p>
    <w:sdt>
      <w:sdtPr>
        <w:id w:val="1542403561"/>
        <w:docPartObj>
          <w:docPartGallery w:val="Table of Contents"/>
          <w:docPartUnique/>
        </w:docPartObj>
      </w:sdtPr>
      <w:sdtEndPr>
        <w:rPr>
          <w:rFonts w:asciiTheme="minorEastAsia" w:hAnsiTheme="minorEastAsia"/>
        </w:rPr>
      </w:sdtEndPr>
      <w:sdtContent>
        <w:p w14:paraId="02AE35EC" w14:textId="77777777" w:rsidR="00B83C6C" w:rsidRPr="00BD36BA" w:rsidRDefault="00BB0595">
          <w:pPr>
            <w:widowControl w:val="0"/>
            <w:tabs>
              <w:tab w:val="right" w:leader="dot" w:pos="12000"/>
            </w:tabs>
            <w:spacing w:before="60" w:line="240" w:lineRule="auto"/>
            <w:rPr>
              <w:rFonts w:asciiTheme="minorEastAsia" w:hAnsiTheme="minorEastAsia"/>
              <w:b/>
              <w:color w:val="000000"/>
            </w:rPr>
          </w:pPr>
          <w:r w:rsidRPr="00BD36BA">
            <w:rPr>
              <w:rFonts w:asciiTheme="minorEastAsia" w:hAnsiTheme="minorEastAsia"/>
            </w:rPr>
            <w:fldChar w:fldCharType="begin"/>
          </w:r>
          <w:r w:rsidRPr="00BD36BA">
            <w:rPr>
              <w:rFonts w:asciiTheme="minorEastAsia" w:hAnsiTheme="minorEastAsia"/>
            </w:rPr>
            <w:instrText xml:space="preserve"> TOC \h \u \z \t "Heading 1,1,Heading 2,2,Heading 3,3,"</w:instrText>
          </w:r>
          <w:r w:rsidRPr="00BD36BA">
            <w:rPr>
              <w:rFonts w:asciiTheme="minorEastAsia" w:hAnsiTheme="minorEastAsia"/>
            </w:rPr>
            <w:fldChar w:fldCharType="separate"/>
          </w:r>
          <w:hyperlink w:anchor="_heading=h.1fob9te">
            <w:r w:rsidR="00B83C6C" w:rsidRPr="00BD36BA">
              <w:rPr>
                <w:rFonts w:asciiTheme="minorEastAsia" w:hAnsiTheme="minorEastAsia" w:cs="メイリオ"/>
                <w:b/>
                <w:color w:val="000000"/>
              </w:rPr>
              <w:t>1. はじめに</w:t>
            </w:r>
            <w:r w:rsidR="00B83C6C" w:rsidRPr="00BD36BA">
              <w:rPr>
                <w:rFonts w:asciiTheme="minorEastAsia" w:hAnsiTheme="minorEastAsia" w:cs="メイリオ"/>
                <w:b/>
                <w:color w:val="000000"/>
              </w:rPr>
              <w:tab/>
              <w:t>2</w:t>
            </w:r>
          </w:hyperlink>
        </w:p>
        <w:p w14:paraId="70573F40" w14:textId="77777777" w:rsidR="00B83C6C" w:rsidRPr="00BD36BA" w:rsidRDefault="00B83C6C">
          <w:pPr>
            <w:widowControl w:val="0"/>
            <w:tabs>
              <w:tab w:val="right" w:leader="dot" w:pos="12000"/>
            </w:tabs>
            <w:spacing w:before="60" w:line="240" w:lineRule="auto"/>
            <w:rPr>
              <w:rFonts w:asciiTheme="minorEastAsia" w:hAnsiTheme="minorEastAsia"/>
              <w:b/>
              <w:color w:val="000000"/>
            </w:rPr>
          </w:pPr>
          <w:hyperlink w:anchor="_heading=h.3znysh7">
            <w:r w:rsidRPr="00BD36BA">
              <w:rPr>
                <w:rFonts w:asciiTheme="minorEastAsia" w:hAnsiTheme="minorEastAsia" w:cs="メイリオ"/>
                <w:b/>
                <w:color w:val="000000"/>
              </w:rPr>
              <w:t>2. 実習セミナーでは</w:t>
            </w:r>
            <w:r w:rsidRPr="00BD36BA">
              <w:rPr>
                <w:rFonts w:asciiTheme="minorEastAsia" w:hAnsiTheme="minorEastAsia" w:cs="メイリオ"/>
                <w:b/>
                <w:color w:val="000000"/>
              </w:rPr>
              <w:tab/>
              <w:t>2</w:t>
            </w:r>
          </w:hyperlink>
        </w:p>
        <w:p w14:paraId="5E227402" w14:textId="77777777" w:rsidR="00B83C6C" w:rsidRPr="00BD36BA" w:rsidRDefault="00B83C6C">
          <w:pPr>
            <w:widowControl w:val="0"/>
            <w:tabs>
              <w:tab w:val="right" w:leader="dot" w:pos="12000"/>
            </w:tabs>
            <w:spacing w:before="60" w:line="240" w:lineRule="auto"/>
            <w:rPr>
              <w:rFonts w:asciiTheme="minorEastAsia" w:hAnsiTheme="minorEastAsia"/>
              <w:b/>
              <w:color w:val="000000"/>
            </w:rPr>
          </w:pPr>
          <w:hyperlink w:anchor="_heading=h.2et92p0">
            <w:r w:rsidRPr="00BD36BA">
              <w:rPr>
                <w:rFonts w:asciiTheme="minorEastAsia" w:hAnsiTheme="minorEastAsia" w:cs="メイリオ"/>
                <w:b/>
                <w:color w:val="000000"/>
              </w:rPr>
              <w:t>3. 設定手順</w:t>
            </w:r>
            <w:r w:rsidRPr="00BD36BA">
              <w:rPr>
                <w:rFonts w:asciiTheme="minorEastAsia" w:hAnsiTheme="minorEastAsia" w:cs="メイリオ"/>
                <w:b/>
                <w:color w:val="000000"/>
              </w:rPr>
              <w:tab/>
              <w:t>3</w:t>
            </w:r>
          </w:hyperlink>
        </w:p>
        <w:p w14:paraId="6AC967EF" w14:textId="77777777" w:rsidR="00B83C6C" w:rsidRPr="00BD36BA" w:rsidRDefault="00B83C6C">
          <w:pPr>
            <w:widowControl w:val="0"/>
            <w:tabs>
              <w:tab w:val="right" w:leader="dot" w:pos="12000"/>
            </w:tabs>
            <w:spacing w:before="60" w:line="240" w:lineRule="auto"/>
            <w:ind w:left="360"/>
            <w:rPr>
              <w:rFonts w:asciiTheme="minorEastAsia" w:hAnsiTheme="minorEastAsia"/>
              <w:color w:val="000000"/>
            </w:rPr>
          </w:pPr>
          <w:hyperlink w:anchor="_heading=h.1bmk4rgqpm24">
            <w:r w:rsidRPr="00BD36BA">
              <w:rPr>
                <w:rFonts w:asciiTheme="minorEastAsia" w:hAnsiTheme="minorEastAsia"/>
                <w:color w:val="000000"/>
              </w:rPr>
              <w:t>3.1 CA証明書の確認</w:t>
            </w:r>
            <w:r w:rsidRPr="00BD36BA">
              <w:rPr>
                <w:rFonts w:asciiTheme="minorEastAsia" w:hAnsiTheme="minorEastAsia"/>
                <w:color w:val="000000"/>
              </w:rPr>
              <w:tab/>
              <w:t>3</w:t>
            </w:r>
          </w:hyperlink>
        </w:p>
        <w:p w14:paraId="4BA53BA7" w14:textId="77777777" w:rsidR="00B83C6C" w:rsidRPr="00BD36BA" w:rsidRDefault="00B83C6C">
          <w:pPr>
            <w:widowControl w:val="0"/>
            <w:tabs>
              <w:tab w:val="right" w:leader="dot" w:pos="12000"/>
            </w:tabs>
            <w:spacing w:before="60" w:line="240" w:lineRule="auto"/>
            <w:ind w:left="360"/>
            <w:rPr>
              <w:rFonts w:asciiTheme="minorEastAsia" w:hAnsiTheme="minorEastAsia"/>
              <w:color w:val="000000"/>
            </w:rPr>
          </w:pPr>
          <w:hyperlink w:anchor="_heading=h.bebfmdtpvog3">
            <w:r w:rsidRPr="00BD36BA">
              <w:rPr>
                <w:rFonts w:asciiTheme="minorEastAsia" w:hAnsiTheme="minorEastAsia"/>
                <w:color w:val="000000"/>
              </w:rPr>
              <w:t>3.2 ssl.confの設定</w:t>
            </w:r>
            <w:r w:rsidRPr="00BD36BA">
              <w:rPr>
                <w:rFonts w:asciiTheme="minorEastAsia" w:hAnsiTheme="minorEastAsia"/>
                <w:color w:val="000000"/>
              </w:rPr>
              <w:tab/>
              <w:t>4</w:t>
            </w:r>
          </w:hyperlink>
        </w:p>
        <w:p w14:paraId="1CEE4B04" w14:textId="77777777" w:rsidR="00B83C6C" w:rsidRPr="00BD36BA" w:rsidRDefault="00B83C6C">
          <w:pPr>
            <w:widowControl w:val="0"/>
            <w:tabs>
              <w:tab w:val="right" w:leader="dot" w:pos="12000"/>
            </w:tabs>
            <w:spacing w:before="60" w:line="240" w:lineRule="auto"/>
            <w:ind w:left="360"/>
            <w:rPr>
              <w:rFonts w:asciiTheme="minorEastAsia" w:hAnsiTheme="minorEastAsia"/>
              <w:color w:val="000000"/>
            </w:rPr>
          </w:pPr>
          <w:hyperlink w:anchor="_heading=h.n2c7kn82d3ze">
            <w:r w:rsidRPr="00BD36BA">
              <w:rPr>
                <w:rFonts w:asciiTheme="minorEastAsia" w:hAnsiTheme="minorEastAsia"/>
                <w:color w:val="000000"/>
              </w:rPr>
              <w:t>3.3 /opt/shibboleth-idp/conf/authn/auth.propertiesの変更</w:t>
            </w:r>
            <w:r w:rsidRPr="00BD36BA">
              <w:rPr>
                <w:rFonts w:asciiTheme="minorEastAsia" w:hAnsiTheme="minorEastAsia"/>
                <w:color w:val="000000"/>
              </w:rPr>
              <w:tab/>
              <w:t>6</w:t>
            </w:r>
          </w:hyperlink>
        </w:p>
        <w:p w14:paraId="7CC087A8" w14:textId="77777777" w:rsidR="00B83C6C" w:rsidRPr="00BD36BA" w:rsidRDefault="00B83C6C">
          <w:pPr>
            <w:widowControl w:val="0"/>
            <w:tabs>
              <w:tab w:val="right" w:leader="dot" w:pos="12000"/>
            </w:tabs>
            <w:spacing w:before="60" w:line="240" w:lineRule="auto"/>
            <w:rPr>
              <w:rFonts w:asciiTheme="minorEastAsia" w:hAnsiTheme="minorEastAsia"/>
              <w:b/>
              <w:color w:val="000000"/>
            </w:rPr>
          </w:pPr>
          <w:hyperlink w:anchor="_heading=h.tyjcwt">
            <w:r w:rsidRPr="00BD36BA">
              <w:rPr>
                <w:rFonts w:asciiTheme="minorEastAsia" w:hAnsiTheme="minorEastAsia" w:cs="メイリオ"/>
                <w:b/>
                <w:color w:val="000000"/>
              </w:rPr>
              <w:t>4. 動作確認</w:t>
            </w:r>
            <w:r w:rsidRPr="00BD36BA">
              <w:rPr>
                <w:rFonts w:asciiTheme="minorEastAsia" w:hAnsiTheme="minorEastAsia" w:cs="メイリオ"/>
                <w:b/>
                <w:color w:val="000000"/>
              </w:rPr>
              <w:tab/>
              <w:t>7</w:t>
            </w:r>
          </w:hyperlink>
        </w:p>
        <w:p w14:paraId="01212282" w14:textId="77777777" w:rsidR="00B83C6C" w:rsidRPr="00BD36BA" w:rsidRDefault="00B83C6C">
          <w:pPr>
            <w:widowControl w:val="0"/>
            <w:tabs>
              <w:tab w:val="right" w:leader="dot" w:pos="12000"/>
            </w:tabs>
            <w:spacing w:before="60" w:line="240" w:lineRule="auto"/>
            <w:ind w:left="360"/>
            <w:rPr>
              <w:rFonts w:asciiTheme="minorEastAsia" w:hAnsiTheme="minorEastAsia"/>
              <w:color w:val="000000"/>
            </w:rPr>
          </w:pPr>
          <w:hyperlink w:anchor="_heading=h.5ga5v3rr0hov">
            <w:r w:rsidRPr="00BD36BA">
              <w:rPr>
                <w:rFonts w:asciiTheme="minorEastAsia" w:hAnsiTheme="minorEastAsia"/>
                <w:color w:val="000000"/>
              </w:rPr>
              <w:t>① クライアント証明書の取得とインストール</w:t>
            </w:r>
            <w:r w:rsidRPr="00BD36BA">
              <w:rPr>
                <w:rFonts w:asciiTheme="minorEastAsia" w:hAnsiTheme="minorEastAsia"/>
                <w:color w:val="000000"/>
              </w:rPr>
              <w:tab/>
              <w:t>7</w:t>
            </w:r>
          </w:hyperlink>
        </w:p>
        <w:p w14:paraId="6F358D0C" w14:textId="77777777" w:rsidR="00B83C6C" w:rsidRPr="00BD36BA" w:rsidRDefault="00B83C6C">
          <w:pPr>
            <w:widowControl w:val="0"/>
            <w:tabs>
              <w:tab w:val="right" w:leader="dot" w:pos="12000"/>
            </w:tabs>
            <w:spacing w:before="60" w:line="240" w:lineRule="auto"/>
            <w:ind w:left="360"/>
            <w:rPr>
              <w:rFonts w:asciiTheme="minorEastAsia" w:hAnsiTheme="minorEastAsia"/>
              <w:color w:val="000000"/>
            </w:rPr>
          </w:pPr>
          <w:hyperlink w:anchor="_heading=h.qn2ouoz07qxn">
            <w:r w:rsidRPr="00BD36BA">
              <w:rPr>
                <w:rFonts w:asciiTheme="minorEastAsia" w:hAnsiTheme="minorEastAsia"/>
                <w:color w:val="000000"/>
              </w:rPr>
              <w:t>② 設定後、ApacheやJettyの再起動を行ってない場合は行ってください。</w:t>
            </w:r>
            <w:r w:rsidRPr="00BD36BA">
              <w:rPr>
                <w:rFonts w:asciiTheme="minorEastAsia" w:hAnsiTheme="minorEastAsia"/>
                <w:color w:val="000000"/>
              </w:rPr>
              <w:tab/>
              <w:t>10</w:t>
            </w:r>
          </w:hyperlink>
        </w:p>
        <w:p w14:paraId="7470EB8F" w14:textId="77777777" w:rsidR="00B83C6C" w:rsidRPr="00BD36BA" w:rsidRDefault="00B83C6C">
          <w:pPr>
            <w:widowControl w:val="0"/>
            <w:tabs>
              <w:tab w:val="right" w:leader="dot" w:pos="12000"/>
            </w:tabs>
            <w:spacing w:before="60" w:line="240" w:lineRule="auto"/>
            <w:ind w:left="360"/>
            <w:rPr>
              <w:rFonts w:asciiTheme="minorEastAsia" w:hAnsiTheme="minorEastAsia"/>
              <w:color w:val="000000"/>
            </w:rPr>
          </w:pPr>
          <w:hyperlink w:anchor="_heading=h.u7ap83z259ch">
            <w:r w:rsidRPr="00BD36BA">
              <w:rPr>
                <w:rFonts w:asciiTheme="minorEastAsia" w:hAnsiTheme="minorEastAsia"/>
                <w:color w:val="000000"/>
              </w:rPr>
              <w:t>③ 各自が使用するSPの接続確認用ページにアクセスします。</w:t>
            </w:r>
            <w:r w:rsidRPr="00BD36BA">
              <w:rPr>
                <w:rFonts w:asciiTheme="minorEastAsia" w:hAnsiTheme="minorEastAsia"/>
                <w:color w:val="000000"/>
              </w:rPr>
              <w:tab/>
              <w:t>10</w:t>
            </w:r>
          </w:hyperlink>
        </w:p>
        <w:p w14:paraId="2B09CF67" w14:textId="77777777" w:rsidR="00B83C6C" w:rsidRPr="00BD36BA" w:rsidRDefault="00B83C6C">
          <w:pPr>
            <w:widowControl w:val="0"/>
            <w:tabs>
              <w:tab w:val="right" w:leader="dot" w:pos="12000"/>
            </w:tabs>
            <w:spacing w:before="60" w:line="240" w:lineRule="auto"/>
            <w:ind w:left="360"/>
            <w:rPr>
              <w:rFonts w:asciiTheme="minorEastAsia" w:hAnsiTheme="minorEastAsia"/>
              <w:color w:val="000000"/>
            </w:rPr>
          </w:pPr>
          <w:hyperlink w:anchor="_heading=h.5foomub94q2m">
            <w:r w:rsidRPr="00BD36BA">
              <w:rPr>
                <w:rFonts w:asciiTheme="minorEastAsia" w:hAnsiTheme="minorEastAsia"/>
                <w:color w:val="000000"/>
              </w:rPr>
              <w:t>④ ログインボタンをクリックします。</w:t>
            </w:r>
            <w:r w:rsidRPr="00BD36BA">
              <w:rPr>
                <w:rFonts w:asciiTheme="minorEastAsia" w:hAnsiTheme="minorEastAsia"/>
                <w:color w:val="000000"/>
              </w:rPr>
              <w:tab/>
              <w:t>11</w:t>
            </w:r>
          </w:hyperlink>
        </w:p>
        <w:p w14:paraId="32665F09" w14:textId="77777777" w:rsidR="00B83C6C" w:rsidRPr="00BD36BA" w:rsidRDefault="00B83C6C">
          <w:pPr>
            <w:widowControl w:val="0"/>
            <w:tabs>
              <w:tab w:val="right" w:leader="dot" w:pos="12000"/>
            </w:tabs>
            <w:spacing w:before="60" w:line="240" w:lineRule="auto"/>
            <w:ind w:left="360"/>
            <w:rPr>
              <w:rFonts w:asciiTheme="minorEastAsia" w:hAnsiTheme="minorEastAsia"/>
              <w:color w:val="000000"/>
            </w:rPr>
          </w:pPr>
          <w:hyperlink w:anchor="_heading=h.5waepf2avgoc">
            <w:r w:rsidRPr="00BD36BA">
              <w:rPr>
                <w:rFonts w:asciiTheme="minorEastAsia" w:hAnsiTheme="minorEastAsia"/>
                <w:color w:val="000000"/>
              </w:rPr>
              <w:t>⑤ DSの設定を行っている場合、所属機関の選択画面が表示されるので、各自が使用するIdPを選択します。</w:t>
            </w:r>
            <w:r w:rsidRPr="00BD36BA">
              <w:rPr>
                <w:rFonts w:asciiTheme="minorEastAsia" w:hAnsiTheme="minorEastAsia"/>
                <w:color w:val="000000"/>
              </w:rPr>
              <w:tab/>
              <w:t>11</w:t>
            </w:r>
          </w:hyperlink>
        </w:p>
        <w:p w14:paraId="1C58B417" w14:textId="77777777" w:rsidR="00B83C6C" w:rsidRPr="00BD36BA" w:rsidRDefault="00B83C6C">
          <w:pPr>
            <w:widowControl w:val="0"/>
            <w:tabs>
              <w:tab w:val="right" w:leader="dot" w:pos="12000"/>
            </w:tabs>
            <w:spacing w:before="60" w:line="240" w:lineRule="auto"/>
            <w:ind w:left="360"/>
            <w:rPr>
              <w:rFonts w:asciiTheme="minorEastAsia" w:hAnsiTheme="minorEastAsia"/>
              <w:color w:val="000000"/>
            </w:rPr>
          </w:pPr>
          <w:hyperlink w:anchor="_heading=h.4owqlz5g90g">
            <w:r w:rsidRPr="00BD36BA">
              <w:rPr>
                <w:rFonts w:asciiTheme="minorEastAsia" w:hAnsiTheme="minorEastAsia"/>
                <w:color w:val="000000"/>
              </w:rPr>
              <w:t>⑥ 個人証明書の要求というダイアログが表示されるので、対象となるクライアント証明書を選択して、OKボタンをクリックします。</w:t>
            </w:r>
            <w:r w:rsidRPr="00BD36BA">
              <w:rPr>
                <w:rFonts w:asciiTheme="minorEastAsia" w:hAnsiTheme="minorEastAsia"/>
                <w:color w:val="000000"/>
              </w:rPr>
              <w:tab/>
              <w:t>11</w:t>
            </w:r>
          </w:hyperlink>
        </w:p>
        <w:p w14:paraId="12018557" w14:textId="77777777" w:rsidR="00B83C6C" w:rsidRPr="00BD36BA" w:rsidRDefault="00B83C6C">
          <w:pPr>
            <w:widowControl w:val="0"/>
            <w:tabs>
              <w:tab w:val="right" w:leader="dot" w:pos="12000"/>
            </w:tabs>
            <w:spacing w:before="60" w:line="240" w:lineRule="auto"/>
            <w:ind w:left="360"/>
            <w:rPr>
              <w:rFonts w:asciiTheme="minorEastAsia" w:hAnsiTheme="minorEastAsia"/>
              <w:color w:val="000000"/>
            </w:rPr>
          </w:pPr>
          <w:hyperlink w:anchor="_heading=h.ymbm3hzdskv0">
            <w:r w:rsidRPr="00BD36BA">
              <w:rPr>
                <w:rFonts w:asciiTheme="minorEastAsia" w:hAnsiTheme="minorEastAsia"/>
                <w:color w:val="000000"/>
              </w:rPr>
              <w:t>⑦ 正しく属性受信の確認ページが表示される事を確認してください。</w:t>
            </w:r>
            <w:r w:rsidRPr="00BD36BA">
              <w:rPr>
                <w:rFonts w:asciiTheme="minorEastAsia" w:hAnsiTheme="minorEastAsia"/>
                <w:color w:val="000000"/>
              </w:rPr>
              <w:tab/>
              <w:t>11</w:t>
            </w:r>
          </w:hyperlink>
          <w:r w:rsidR="00BB0595" w:rsidRPr="00BD36BA">
            <w:rPr>
              <w:rFonts w:asciiTheme="minorEastAsia" w:hAnsiTheme="minorEastAsia"/>
            </w:rPr>
            <w:fldChar w:fldCharType="end"/>
          </w:r>
        </w:p>
      </w:sdtContent>
    </w:sdt>
    <w:p w14:paraId="5F6509CF" w14:textId="77777777" w:rsidR="00B83C6C" w:rsidRDefault="00BB0595">
      <w:pPr>
        <w:spacing w:before="240" w:after="240" w:line="240" w:lineRule="auto"/>
        <w:rPr>
          <w:rFonts w:ascii="ＭＳ Ｐ明朝" w:eastAsia="ＭＳ Ｐ明朝" w:hAnsi="ＭＳ Ｐ明朝" w:cs="ＭＳ Ｐ明朝"/>
        </w:rPr>
      </w:pPr>
      <w:r>
        <w:br w:type="page"/>
      </w:r>
    </w:p>
    <w:p w14:paraId="423634AC" w14:textId="77777777" w:rsidR="00B83C6C" w:rsidRDefault="00BB0595">
      <w:pPr>
        <w:pStyle w:val="1"/>
        <w:spacing w:after="0" w:line="240" w:lineRule="auto"/>
        <w:rPr>
          <w:rFonts w:ascii="メイリオ" w:eastAsia="メイリオ" w:hAnsi="メイリオ" w:cs="メイリオ"/>
          <w:b/>
          <w:sz w:val="32"/>
          <w:szCs w:val="32"/>
        </w:rPr>
      </w:pPr>
      <w:bookmarkStart w:id="2" w:name="_heading=h.1fob9te" w:colFirst="0" w:colLast="0"/>
      <w:bookmarkEnd w:id="2"/>
      <w:r>
        <w:rPr>
          <w:rFonts w:ascii="メイリオ" w:eastAsia="メイリオ" w:hAnsi="メイリオ" w:cs="メイリオ"/>
          <w:b/>
          <w:sz w:val="32"/>
          <w:szCs w:val="32"/>
        </w:rPr>
        <w:lastRenderedPageBreak/>
        <w:t xml:space="preserve">1. </w:t>
      </w:r>
      <w:r>
        <w:rPr>
          <w:rFonts w:ascii="メイリオ" w:eastAsia="メイリオ" w:hAnsi="メイリオ" w:cs="メイリオ"/>
          <w:b/>
          <w:sz w:val="32"/>
          <w:szCs w:val="32"/>
        </w:rPr>
        <w:t>はじめに</w:t>
      </w:r>
    </w:p>
    <w:p w14:paraId="348F8898" w14:textId="77777777" w:rsidR="00B83C6C" w:rsidRDefault="00BB0595">
      <w:pPr>
        <w:spacing w:line="240" w:lineRule="auto"/>
        <w:rPr>
          <w:rFonts w:ascii="メイリオ" w:eastAsia="メイリオ" w:hAnsi="メイリオ" w:cs="メイリオ"/>
        </w:rPr>
      </w:pPr>
      <w:r>
        <w:rPr>
          <w:rFonts w:ascii="メイリオ" w:eastAsia="メイリオ" w:hAnsi="メイリオ" w:cs="メイリオ"/>
        </w:rPr>
        <w:t>本メニューでは、</w:t>
      </w:r>
      <w:r>
        <w:rPr>
          <w:rFonts w:ascii="メイリオ" w:eastAsia="メイリオ" w:hAnsi="メイリオ" w:cs="メイリオ"/>
        </w:rPr>
        <w:t>IdP</w:t>
      </w:r>
      <w:r>
        <w:rPr>
          <w:rFonts w:ascii="メイリオ" w:eastAsia="メイリオ" w:hAnsi="メイリオ" w:cs="メイリオ"/>
        </w:rPr>
        <w:t>をカスタマイズします。</w:t>
      </w:r>
    </w:p>
    <w:p w14:paraId="01780E75" w14:textId="77777777" w:rsidR="00B83C6C" w:rsidRDefault="00BB0595">
      <w:pPr>
        <w:spacing w:line="240" w:lineRule="auto"/>
        <w:rPr>
          <w:rFonts w:ascii="メイリオ" w:eastAsia="メイリオ" w:hAnsi="メイリオ" w:cs="メイリオ"/>
        </w:rPr>
      </w:pPr>
      <w:r>
        <w:rPr>
          <w:rFonts w:ascii="メイリオ" w:eastAsia="メイリオ" w:hAnsi="メイリオ" w:cs="メイリオ"/>
        </w:rPr>
        <w:t>インストール状態では</w:t>
      </w:r>
      <w:r>
        <w:rPr>
          <w:rFonts w:ascii="メイリオ" w:eastAsia="メイリオ" w:hAnsi="メイリオ" w:cs="メイリオ"/>
        </w:rPr>
        <w:t>ID/</w:t>
      </w:r>
      <w:r>
        <w:rPr>
          <w:rFonts w:ascii="メイリオ" w:eastAsia="メイリオ" w:hAnsi="メイリオ" w:cs="メイリオ"/>
        </w:rPr>
        <w:t>パスワード認証となっていますが、クライアント証明書による認証を行う設定です。</w:t>
      </w:r>
    </w:p>
    <w:p w14:paraId="75CF4CCE" w14:textId="77777777" w:rsidR="00B83C6C" w:rsidRDefault="00BB0595">
      <w:pPr>
        <w:pStyle w:val="1"/>
        <w:spacing w:before="200" w:after="0" w:line="240" w:lineRule="auto"/>
        <w:rPr>
          <w:rFonts w:ascii="メイリオ" w:eastAsia="メイリオ" w:hAnsi="メイリオ" w:cs="メイリオ"/>
          <w:b/>
          <w:sz w:val="32"/>
          <w:szCs w:val="32"/>
        </w:rPr>
      </w:pPr>
      <w:bookmarkStart w:id="3" w:name="_heading=h.3znysh7" w:colFirst="0" w:colLast="0"/>
      <w:bookmarkEnd w:id="3"/>
      <w:r>
        <w:rPr>
          <w:rFonts w:ascii="メイリオ" w:eastAsia="メイリオ" w:hAnsi="メイリオ" w:cs="メイリオ"/>
          <w:b/>
          <w:sz w:val="32"/>
          <w:szCs w:val="32"/>
        </w:rPr>
        <w:t xml:space="preserve">2. </w:t>
      </w:r>
      <w:r>
        <w:rPr>
          <w:rFonts w:ascii="メイリオ" w:eastAsia="メイリオ" w:hAnsi="メイリオ" w:cs="メイリオ"/>
          <w:b/>
          <w:sz w:val="32"/>
          <w:szCs w:val="32"/>
        </w:rPr>
        <w:t>実習セミナーでは</w:t>
      </w:r>
    </w:p>
    <w:p w14:paraId="2CC284C8" w14:textId="77777777" w:rsidR="00B83C6C" w:rsidRDefault="00BB0595">
      <w:pPr>
        <w:spacing w:line="240" w:lineRule="auto"/>
        <w:ind w:left="283"/>
        <w:rPr>
          <w:rFonts w:ascii="メイリオ" w:eastAsia="メイリオ" w:hAnsi="メイリオ" w:cs="メイリオ"/>
        </w:rPr>
      </w:pPr>
      <w:r>
        <w:rPr>
          <w:rFonts w:ascii="メイリオ" w:eastAsia="メイリオ" w:hAnsi="メイリオ" w:cs="メイリオ"/>
          <w:color w:val="555555"/>
        </w:rPr>
        <w:t>実習セミナーでは、予め用意した</w:t>
      </w:r>
      <w:r>
        <w:rPr>
          <w:rFonts w:ascii="メイリオ" w:eastAsia="メイリオ" w:hAnsi="メイリオ" w:cs="メイリオ"/>
        </w:rPr>
        <w:t>認証局の</w:t>
      </w:r>
      <w:r>
        <w:rPr>
          <w:rFonts w:ascii="メイリオ" w:eastAsia="メイリオ" w:hAnsi="メイリオ" w:cs="メイリオ"/>
        </w:rPr>
        <w:t>CA</w:t>
      </w:r>
      <w:r>
        <w:rPr>
          <w:rFonts w:ascii="メイリオ" w:eastAsia="メイリオ" w:hAnsi="メイリオ" w:cs="メイリオ"/>
        </w:rPr>
        <w:t>証明書とクライアント証明書を利用します。</w:t>
      </w:r>
    </w:p>
    <w:p w14:paraId="3D6CBB1B" w14:textId="77777777" w:rsidR="00B83C6C" w:rsidRDefault="00BB0595">
      <w:pPr>
        <w:numPr>
          <w:ilvl w:val="0"/>
          <w:numId w:val="1"/>
        </w:numPr>
        <w:spacing w:before="200" w:line="240" w:lineRule="auto"/>
        <w:ind w:left="283"/>
        <w:rPr>
          <w:rFonts w:ascii="メイリオ" w:eastAsia="メイリオ" w:hAnsi="メイリオ" w:cs="メイリオ"/>
        </w:rPr>
      </w:pPr>
      <w:r>
        <w:rPr>
          <w:rFonts w:ascii="メイリオ" w:eastAsia="メイリオ" w:hAnsi="メイリオ" w:cs="メイリオ"/>
        </w:rPr>
        <w:t>認証局の</w:t>
      </w:r>
      <w:r>
        <w:rPr>
          <w:rFonts w:ascii="メイリオ" w:eastAsia="メイリオ" w:hAnsi="メイリオ" w:cs="メイリオ"/>
        </w:rPr>
        <w:t>CA</w:t>
      </w:r>
      <w:r>
        <w:rPr>
          <w:rFonts w:ascii="メイリオ" w:eastAsia="メイリオ" w:hAnsi="メイリオ" w:cs="メイリオ"/>
        </w:rPr>
        <w:t>証明書</w:t>
      </w:r>
    </w:p>
    <w:tbl>
      <w:tblPr>
        <w:tblStyle w:val="af1"/>
        <w:tblW w:w="8925"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25"/>
      </w:tblGrid>
      <w:tr w:rsidR="00B83C6C" w14:paraId="496F42CD" w14:textId="77777777">
        <w:tc>
          <w:tcPr>
            <w:tcW w:w="8925" w:type="dxa"/>
            <w:shd w:val="clear" w:color="auto" w:fill="EFEFEF"/>
            <w:tcMar>
              <w:top w:w="100" w:type="dxa"/>
              <w:left w:w="100" w:type="dxa"/>
              <w:bottom w:w="100" w:type="dxa"/>
              <w:right w:w="100" w:type="dxa"/>
            </w:tcMar>
          </w:tcPr>
          <w:p w14:paraId="0F52DB78"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以下のコマンドで入手してください。</w:t>
            </w:r>
          </w:p>
          <w:p w14:paraId="78BA4A34" w14:textId="77777777" w:rsidR="00B83C6C" w:rsidRDefault="00BB0595">
            <w:pPr>
              <w:widowControl w:val="0"/>
              <w:spacing w:line="240" w:lineRule="auto"/>
              <w:rPr>
                <w:rFonts w:ascii="メイリオ" w:eastAsia="メイリオ" w:hAnsi="メイリオ" w:cs="メイリオ"/>
                <w:color w:val="38761D"/>
                <w:sz w:val="20"/>
                <w:szCs w:val="20"/>
              </w:rPr>
            </w:pPr>
            <w:r>
              <w:rPr>
                <w:rFonts w:ascii="メイリオ" w:eastAsia="メイリオ" w:hAnsi="メイリオ" w:cs="メイリオ"/>
                <w:sz w:val="20"/>
                <w:szCs w:val="20"/>
              </w:rPr>
              <w:t xml:space="preserve"># </w:t>
            </w:r>
            <w:proofErr w:type="spellStart"/>
            <w:r>
              <w:rPr>
                <w:rFonts w:ascii="メイリオ" w:eastAsia="メイリオ" w:hAnsi="メイリオ" w:cs="メイリオ"/>
                <w:color w:val="38761D"/>
                <w:sz w:val="20"/>
                <w:szCs w:val="20"/>
              </w:rPr>
              <w:t>wget</w:t>
            </w:r>
            <w:proofErr w:type="spellEnd"/>
            <w:r>
              <w:rPr>
                <w:rFonts w:ascii="メイリオ" w:eastAsia="メイリオ" w:hAnsi="メイリオ" w:cs="メイリオ"/>
                <w:color w:val="38761D"/>
                <w:sz w:val="20"/>
                <w:szCs w:val="20"/>
              </w:rPr>
              <w:t xml:space="preserve"> https://ex-ds.gakunin.nii.ac.jp/cacert.pem</w:t>
            </w:r>
          </w:p>
          <w:p w14:paraId="1DBDB543"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以下のように</w:t>
            </w:r>
            <w:r>
              <w:rPr>
                <w:rFonts w:ascii="メイリオ" w:eastAsia="メイリオ" w:hAnsi="メイリオ" w:cs="メイリオ"/>
                <w:sz w:val="20"/>
                <w:szCs w:val="20"/>
              </w:rPr>
              <w:t>CA</w:t>
            </w:r>
            <w:r>
              <w:rPr>
                <w:rFonts w:ascii="メイリオ" w:eastAsia="メイリオ" w:hAnsi="メイリオ" w:cs="メイリオ"/>
                <w:sz w:val="20"/>
                <w:szCs w:val="20"/>
              </w:rPr>
              <w:t>証明書を配置します。</w:t>
            </w:r>
          </w:p>
          <w:p w14:paraId="11DF954C" w14:textId="77777777" w:rsidR="00B83C6C" w:rsidRDefault="00BB0595">
            <w:pPr>
              <w:widowControl w:val="0"/>
              <w:spacing w:line="240" w:lineRule="auto"/>
              <w:rPr>
                <w:rFonts w:ascii="メイリオ" w:eastAsia="メイリオ" w:hAnsi="メイリオ" w:cs="メイリオ"/>
                <w:color w:val="38761D"/>
                <w:sz w:val="20"/>
                <w:szCs w:val="20"/>
              </w:rPr>
            </w:pPr>
            <w:r>
              <w:rPr>
                <w:rFonts w:ascii="メイリオ" w:eastAsia="メイリオ" w:hAnsi="メイリオ" w:cs="メイリオ"/>
                <w:sz w:val="20"/>
                <w:szCs w:val="20"/>
              </w:rPr>
              <w:t xml:space="preserve"># </w:t>
            </w:r>
            <w:r>
              <w:rPr>
                <w:rFonts w:ascii="メイリオ" w:eastAsia="メイリオ" w:hAnsi="メイリオ" w:cs="メイリオ"/>
                <w:color w:val="38761D"/>
                <w:sz w:val="20"/>
                <w:szCs w:val="20"/>
              </w:rPr>
              <w:t xml:space="preserve">cp </w:t>
            </w:r>
            <w:proofErr w:type="spellStart"/>
            <w:r>
              <w:rPr>
                <w:rFonts w:ascii="メイリオ" w:eastAsia="メイリオ" w:hAnsi="メイリオ" w:cs="メイリオ"/>
                <w:color w:val="38761D"/>
                <w:sz w:val="20"/>
                <w:szCs w:val="20"/>
              </w:rPr>
              <w:t>cacert.pem</w:t>
            </w:r>
            <w:proofErr w:type="spellEnd"/>
            <w:r>
              <w:rPr>
                <w:rFonts w:ascii="メイリオ" w:eastAsia="メイリオ" w:hAnsi="メイリオ" w:cs="メイリオ"/>
                <w:color w:val="38761D"/>
                <w:sz w:val="20"/>
                <w:szCs w:val="20"/>
              </w:rPr>
              <w:t xml:space="preserve"> /opt/shibboleth-</w:t>
            </w:r>
            <w:proofErr w:type="spellStart"/>
            <w:r>
              <w:rPr>
                <w:rFonts w:ascii="メイリオ" w:eastAsia="メイリオ" w:hAnsi="メイリオ" w:cs="メイリオ"/>
                <w:color w:val="38761D"/>
                <w:sz w:val="20"/>
                <w:szCs w:val="20"/>
              </w:rPr>
              <w:t>idp</w:t>
            </w:r>
            <w:proofErr w:type="spellEnd"/>
            <w:r>
              <w:rPr>
                <w:rFonts w:ascii="メイリオ" w:eastAsia="メイリオ" w:hAnsi="メイリオ" w:cs="メイリオ"/>
                <w:color w:val="38761D"/>
                <w:sz w:val="20"/>
                <w:szCs w:val="20"/>
              </w:rPr>
              <w:t>/credentials</w:t>
            </w:r>
          </w:p>
        </w:tc>
      </w:tr>
    </w:tbl>
    <w:p w14:paraId="4C62832C" w14:textId="77777777" w:rsidR="00B83C6C" w:rsidRDefault="00BB0595">
      <w:pPr>
        <w:numPr>
          <w:ilvl w:val="0"/>
          <w:numId w:val="3"/>
        </w:numPr>
        <w:spacing w:before="200" w:line="240" w:lineRule="auto"/>
        <w:ind w:left="425"/>
        <w:rPr>
          <w:rFonts w:ascii="メイリオ" w:eastAsia="メイリオ" w:hAnsi="メイリオ" w:cs="メイリオ"/>
        </w:rPr>
      </w:pPr>
      <w:r>
        <w:rPr>
          <w:rFonts w:ascii="メイリオ" w:eastAsia="メイリオ" w:hAnsi="メイリオ" w:cs="メイリオ"/>
        </w:rPr>
        <w:t>クライアント認証局のサブジェクト</w:t>
      </w:r>
    </w:p>
    <w:tbl>
      <w:tblPr>
        <w:tblStyle w:val="af2"/>
        <w:tblW w:w="8925"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25"/>
      </w:tblGrid>
      <w:tr w:rsidR="00B83C6C" w14:paraId="407ACEB8" w14:textId="77777777">
        <w:tc>
          <w:tcPr>
            <w:tcW w:w="8925" w:type="dxa"/>
            <w:shd w:val="clear" w:color="auto" w:fill="EFEFEF"/>
            <w:tcMar>
              <w:top w:w="100" w:type="dxa"/>
              <w:left w:w="100" w:type="dxa"/>
              <w:bottom w:w="100" w:type="dxa"/>
              <w:right w:w="100" w:type="dxa"/>
            </w:tcMar>
          </w:tcPr>
          <w:p w14:paraId="7A4EFA82"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使用するクライアント証明書のサブジェクト</w:t>
            </w:r>
            <w:r>
              <w:rPr>
                <w:rFonts w:ascii="メイリオ" w:eastAsia="メイリオ" w:hAnsi="メイリオ" w:cs="メイリオ"/>
                <w:sz w:val="20"/>
                <w:szCs w:val="20"/>
              </w:rPr>
              <w:t>"O"</w:t>
            </w:r>
            <w:r>
              <w:rPr>
                <w:rFonts w:ascii="メイリオ" w:eastAsia="メイリオ" w:hAnsi="メイリオ" w:cs="メイリオ"/>
                <w:sz w:val="20"/>
                <w:szCs w:val="20"/>
              </w:rPr>
              <w:t>は、「</w:t>
            </w:r>
            <w:r>
              <w:rPr>
                <w:rFonts w:ascii="メイリオ" w:eastAsia="メイリオ" w:hAnsi="メイリオ" w:cs="メイリオ"/>
                <w:sz w:val="20"/>
                <w:szCs w:val="20"/>
              </w:rPr>
              <w:t>National Institute of Informatics</w:t>
            </w:r>
            <w:r>
              <w:rPr>
                <w:rFonts w:ascii="メイリオ" w:eastAsia="メイリオ" w:hAnsi="メイリオ" w:cs="メイリオ"/>
                <w:sz w:val="20"/>
                <w:szCs w:val="20"/>
              </w:rPr>
              <w:t>」となります。</w:t>
            </w:r>
          </w:p>
          <w:p w14:paraId="42ED5107"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クライアント証明書のサブジェクト</w:t>
            </w:r>
            <w:r>
              <w:rPr>
                <w:rFonts w:ascii="メイリオ" w:eastAsia="メイリオ" w:hAnsi="メイリオ" w:cs="メイリオ"/>
                <w:sz w:val="20"/>
                <w:szCs w:val="20"/>
              </w:rPr>
              <w:t>"O"</w:t>
            </w:r>
            <w:r>
              <w:rPr>
                <w:rFonts w:ascii="メイリオ" w:eastAsia="メイリオ" w:hAnsi="メイリオ" w:cs="メイリオ"/>
                <w:sz w:val="20"/>
                <w:szCs w:val="20"/>
              </w:rPr>
              <w:t>をチェックする設定を行う箇所があるので、設定値を置き換えてください。</w:t>
            </w:r>
          </w:p>
          <w:p w14:paraId="254A4081" w14:textId="77777777" w:rsidR="00B83C6C" w:rsidRDefault="00BB0595">
            <w:pPr>
              <w:widowControl w:val="0"/>
              <w:spacing w:line="240" w:lineRule="auto"/>
              <w:rPr>
                <w:rFonts w:ascii="メイリオ" w:eastAsia="メイリオ" w:hAnsi="メイリオ" w:cs="メイリオ"/>
                <w:color w:val="0000FF"/>
                <w:sz w:val="20"/>
                <w:szCs w:val="20"/>
              </w:rPr>
            </w:pPr>
            <w:r>
              <w:rPr>
                <w:rFonts w:ascii="メイリオ" w:eastAsia="メイリオ" w:hAnsi="メイリオ" w:cs="メイリオ"/>
                <w:color w:val="0000FF"/>
                <w:sz w:val="20"/>
                <w:szCs w:val="20"/>
              </w:rPr>
              <w:t>/</w:t>
            </w:r>
            <w:proofErr w:type="spellStart"/>
            <w:r>
              <w:rPr>
                <w:rFonts w:ascii="メイリオ" w:eastAsia="メイリオ" w:hAnsi="メイリオ" w:cs="メイリオ"/>
                <w:color w:val="0000FF"/>
                <w:sz w:val="20"/>
                <w:szCs w:val="20"/>
              </w:rPr>
              <w:t>etc</w:t>
            </w:r>
            <w:proofErr w:type="spellEnd"/>
            <w:r>
              <w:rPr>
                <w:rFonts w:ascii="メイリオ" w:eastAsia="メイリオ" w:hAnsi="メイリオ" w:cs="メイリオ"/>
                <w:color w:val="0000FF"/>
                <w:sz w:val="20"/>
                <w:szCs w:val="20"/>
              </w:rPr>
              <w:t>/httpd/</w:t>
            </w:r>
            <w:proofErr w:type="spellStart"/>
            <w:r>
              <w:rPr>
                <w:rFonts w:ascii="メイリオ" w:eastAsia="メイリオ" w:hAnsi="メイリオ" w:cs="メイリオ"/>
                <w:color w:val="0000FF"/>
                <w:sz w:val="20"/>
                <w:szCs w:val="20"/>
              </w:rPr>
              <w:t>conf.d</w:t>
            </w:r>
            <w:proofErr w:type="spellEnd"/>
            <w:r>
              <w:rPr>
                <w:rFonts w:ascii="メイリオ" w:eastAsia="メイリオ" w:hAnsi="メイリオ" w:cs="メイリオ"/>
                <w:color w:val="0000FF"/>
                <w:sz w:val="20"/>
                <w:szCs w:val="20"/>
              </w:rPr>
              <w:t>/</w:t>
            </w:r>
            <w:proofErr w:type="spellStart"/>
            <w:r>
              <w:rPr>
                <w:rFonts w:ascii="メイリオ" w:eastAsia="メイリオ" w:hAnsi="メイリオ" w:cs="メイリオ"/>
                <w:color w:val="0000FF"/>
                <w:sz w:val="20"/>
                <w:szCs w:val="20"/>
              </w:rPr>
              <w:t>ssl.conf</w:t>
            </w:r>
            <w:proofErr w:type="spellEnd"/>
            <w:r>
              <w:rPr>
                <w:rFonts w:ascii="メイリオ" w:eastAsia="メイリオ" w:hAnsi="メイリオ" w:cs="メイリオ"/>
                <w:color w:val="0000FF"/>
                <w:sz w:val="20"/>
                <w:szCs w:val="20"/>
              </w:rPr>
              <w:t>の設定</w:t>
            </w:r>
          </w:p>
          <w:p w14:paraId="2C9948DD" w14:textId="77777777" w:rsidR="00B83C6C" w:rsidRDefault="00BB0595">
            <w:pPr>
              <w:widowControl w:val="0"/>
              <w:spacing w:line="240" w:lineRule="auto"/>
              <w:rPr>
                <w:rFonts w:ascii="メイリオ" w:eastAsia="メイリオ" w:hAnsi="メイリオ" w:cs="メイリオ"/>
                <w:sz w:val="20"/>
                <w:szCs w:val="20"/>
              </w:rPr>
            </w:pPr>
            <w:proofErr w:type="spellStart"/>
            <w:r>
              <w:rPr>
                <w:rFonts w:ascii="メイリオ" w:eastAsia="メイリオ" w:hAnsi="メイリオ" w:cs="メイリオ"/>
                <w:sz w:val="20"/>
                <w:szCs w:val="20"/>
              </w:rPr>
              <w:t>SSLRequire</w:t>
            </w:r>
            <w:proofErr w:type="spellEnd"/>
            <w:r>
              <w:rPr>
                <w:rFonts w:ascii="メイリオ" w:eastAsia="メイリオ" w:hAnsi="メイリオ" w:cs="メイリオ"/>
                <w:sz w:val="20"/>
                <w:szCs w:val="20"/>
              </w:rPr>
              <w:t xml:space="preserve"> %{SSL_CLIENT_S_DN_O} eq "National Institute of Informatics"</w:t>
            </w:r>
          </w:p>
          <w:p w14:paraId="0F8D2260" w14:textId="77777777" w:rsidR="00B83C6C" w:rsidRDefault="00BB0595">
            <w:pPr>
              <w:widowControl w:val="0"/>
              <w:spacing w:line="240" w:lineRule="auto"/>
              <w:rPr>
                <w:rFonts w:ascii="メイリオ" w:eastAsia="メイリオ" w:hAnsi="メイリオ" w:cs="メイリオ"/>
                <w:color w:val="0000FF"/>
                <w:sz w:val="20"/>
                <w:szCs w:val="20"/>
              </w:rPr>
            </w:pPr>
            <w:r>
              <w:rPr>
                <w:rFonts w:ascii="メイリオ" w:eastAsia="メイリオ" w:hAnsi="メイリオ" w:cs="メイリオ"/>
                <w:color w:val="0000FF"/>
                <w:sz w:val="20"/>
                <w:szCs w:val="20"/>
              </w:rPr>
              <w:t>なお、本メニューで使用するクライアント証明書のサブジェクト</w:t>
            </w:r>
            <w:r>
              <w:rPr>
                <w:rFonts w:ascii="メイリオ" w:eastAsia="メイリオ" w:hAnsi="メイリオ" w:cs="メイリオ"/>
                <w:color w:val="0000FF"/>
                <w:sz w:val="20"/>
                <w:szCs w:val="20"/>
              </w:rPr>
              <w:t>DN</w:t>
            </w:r>
            <w:r>
              <w:rPr>
                <w:rFonts w:ascii="メイリオ" w:eastAsia="メイリオ" w:hAnsi="メイリオ" w:cs="メイリオ"/>
                <w:color w:val="0000FF"/>
                <w:sz w:val="20"/>
                <w:szCs w:val="20"/>
              </w:rPr>
              <w:t>は以下のようなものです。</w:t>
            </w:r>
            <w:r>
              <w:rPr>
                <w:rFonts w:ascii="メイリオ" w:eastAsia="メイリオ" w:hAnsi="メイリオ" w:cs="メイリオ"/>
                <w:color w:val="0000FF"/>
                <w:sz w:val="20"/>
                <w:szCs w:val="20"/>
              </w:rPr>
              <w:t>CN</w:t>
            </w:r>
            <w:r>
              <w:rPr>
                <w:rFonts w:ascii="メイリオ" w:eastAsia="メイリオ" w:hAnsi="メイリオ" w:cs="メイリオ"/>
                <w:color w:val="0000FF"/>
                <w:sz w:val="20"/>
                <w:szCs w:val="20"/>
              </w:rPr>
              <w:t>が</w:t>
            </w:r>
            <w:r>
              <w:rPr>
                <w:rFonts w:ascii="メイリオ" w:eastAsia="メイリオ" w:hAnsi="メイリオ" w:cs="メイリオ"/>
                <w:color w:val="0000FF"/>
                <w:sz w:val="20"/>
                <w:szCs w:val="20"/>
              </w:rPr>
              <w:t>ID(Username)</w:t>
            </w:r>
            <w:r>
              <w:rPr>
                <w:rFonts w:ascii="メイリオ" w:eastAsia="メイリオ" w:hAnsi="メイリオ" w:cs="メイリオ"/>
                <w:color w:val="0000FF"/>
                <w:sz w:val="20"/>
                <w:szCs w:val="20"/>
              </w:rPr>
              <w:t>と一致するのがポイントです。</w:t>
            </w:r>
          </w:p>
          <w:p w14:paraId="346C796B"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CN = test001, OU = Cyber Science Infrastructure Development Department, O = National Institute of Informatics, L = Chiyoda-ku, ST = Tokyo, C = JP</w:t>
            </w:r>
          </w:p>
        </w:tc>
      </w:tr>
    </w:tbl>
    <w:p w14:paraId="4259424F" w14:textId="77777777" w:rsidR="00B83C6C" w:rsidRDefault="00BB0595">
      <w:pPr>
        <w:pStyle w:val="1"/>
        <w:spacing w:after="0" w:line="240" w:lineRule="auto"/>
        <w:rPr>
          <w:rFonts w:ascii="メイリオ" w:eastAsia="メイリオ" w:hAnsi="メイリオ" w:cs="メイリオ"/>
        </w:rPr>
      </w:pPr>
      <w:bookmarkStart w:id="4" w:name="_heading=h.77tyoob6pb9u" w:colFirst="0" w:colLast="0"/>
      <w:bookmarkEnd w:id="4"/>
      <w:r>
        <w:br w:type="page"/>
      </w:r>
    </w:p>
    <w:p w14:paraId="7551A5E4" w14:textId="77777777" w:rsidR="00B83C6C" w:rsidRDefault="00BB0595">
      <w:pPr>
        <w:pStyle w:val="1"/>
        <w:spacing w:after="0" w:line="240" w:lineRule="auto"/>
        <w:rPr>
          <w:rFonts w:ascii="メイリオ" w:eastAsia="メイリオ" w:hAnsi="メイリオ" w:cs="メイリオ"/>
          <w:b/>
          <w:sz w:val="32"/>
          <w:szCs w:val="32"/>
        </w:rPr>
      </w:pPr>
      <w:bookmarkStart w:id="5" w:name="_heading=h.2et92p0" w:colFirst="0" w:colLast="0"/>
      <w:bookmarkEnd w:id="5"/>
      <w:r>
        <w:rPr>
          <w:rFonts w:ascii="メイリオ" w:eastAsia="メイリオ" w:hAnsi="メイリオ" w:cs="メイリオ"/>
          <w:b/>
          <w:sz w:val="32"/>
          <w:szCs w:val="32"/>
        </w:rPr>
        <w:lastRenderedPageBreak/>
        <w:t xml:space="preserve">3. </w:t>
      </w:r>
      <w:r>
        <w:rPr>
          <w:rFonts w:ascii="メイリオ" w:eastAsia="メイリオ" w:hAnsi="メイリオ" w:cs="メイリオ"/>
          <w:b/>
          <w:sz w:val="32"/>
          <w:szCs w:val="32"/>
        </w:rPr>
        <w:t>設定手順</w:t>
      </w:r>
    </w:p>
    <w:p w14:paraId="585609D2" w14:textId="4A44A6C5" w:rsidR="00B83C6C" w:rsidRDefault="00B62B62">
      <w:pPr>
        <w:widowControl w:val="0"/>
        <w:spacing w:line="240" w:lineRule="auto"/>
        <w:rPr>
          <w:rFonts w:ascii="メイリオ" w:eastAsia="メイリオ" w:hAnsi="メイリオ" w:cs="メイリオ"/>
        </w:rPr>
      </w:pPr>
      <w:r>
        <w:rPr>
          <w:rFonts w:ascii="メイリオ" w:eastAsia="メイリオ" w:hAnsi="メイリオ" w:cs="メイリオ" w:hint="eastAsia"/>
        </w:rPr>
        <w:t>以下の</w:t>
      </w:r>
      <w:r w:rsidR="00BB0595">
        <w:rPr>
          <w:rFonts w:ascii="メイリオ" w:eastAsia="メイリオ" w:hAnsi="メイリオ" w:cs="メイリオ"/>
        </w:rPr>
        <w:t>手順</w:t>
      </w:r>
      <w:r>
        <w:rPr>
          <w:rFonts w:ascii="メイリオ" w:eastAsia="メイリオ" w:hAnsi="メイリオ" w:cs="メイリオ" w:hint="eastAsia"/>
        </w:rPr>
        <w:t>で設定を行ってください</w:t>
      </w:r>
      <w:r w:rsidR="00BB0595">
        <w:rPr>
          <w:rFonts w:ascii="メイリオ" w:eastAsia="メイリオ" w:hAnsi="メイリオ" w:cs="メイリオ"/>
        </w:rPr>
        <w:t>。</w:t>
      </w:r>
    </w:p>
    <w:p w14:paraId="5E41BA4E" w14:textId="77777777" w:rsidR="00B83C6C" w:rsidRDefault="00BB0595">
      <w:pPr>
        <w:widowControl w:val="0"/>
        <w:spacing w:line="240" w:lineRule="auto"/>
        <w:rPr>
          <w:rFonts w:ascii="メイリオ" w:eastAsia="メイリオ" w:hAnsi="メイリオ" w:cs="メイリオ"/>
        </w:rPr>
      </w:pPr>
      <w:r>
        <w:rPr>
          <w:rFonts w:ascii="メイリオ" w:eastAsia="メイリオ" w:hAnsi="メイリオ" w:cs="メイリオ"/>
        </w:rPr>
        <w:t>※</w:t>
      </w:r>
      <w:r>
        <w:rPr>
          <w:rFonts w:ascii="メイリオ" w:eastAsia="メイリオ" w:hAnsi="メイリオ" w:cs="メイリオ"/>
        </w:rPr>
        <w:t>実習セミナーでは、管理者ユーザー（</w:t>
      </w:r>
      <w:r>
        <w:rPr>
          <w:rFonts w:ascii="メイリオ" w:eastAsia="メイリオ" w:hAnsi="メイリオ" w:cs="メイリオ"/>
        </w:rPr>
        <w:t>root</w:t>
      </w:r>
      <w:r>
        <w:rPr>
          <w:rFonts w:ascii="メイリオ" w:eastAsia="メイリオ" w:hAnsi="メイリオ" w:cs="メイリオ"/>
        </w:rPr>
        <w:t>）で作業を行います。</w:t>
      </w:r>
    </w:p>
    <w:p w14:paraId="1A9519EE" w14:textId="77777777" w:rsidR="00B83C6C" w:rsidRDefault="00BB0595">
      <w:pPr>
        <w:pStyle w:val="2"/>
        <w:keepNext w:val="0"/>
        <w:keepLines w:val="0"/>
        <w:spacing w:before="200" w:after="0" w:line="240" w:lineRule="auto"/>
        <w:rPr>
          <w:rFonts w:ascii="メイリオ" w:eastAsia="メイリオ" w:hAnsi="メイリオ" w:cs="メイリオ"/>
          <w:b/>
          <w:sz w:val="28"/>
          <w:szCs w:val="28"/>
        </w:rPr>
      </w:pPr>
      <w:bookmarkStart w:id="6" w:name="_heading=h.1bmk4rgqpm24" w:colFirst="0" w:colLast="0"/>
      <w:bookmarkEnd w:id="6"/>
      <w:r>
        <w:rPr>
          <w:rFonts w:ascii="メイリオ" w:eastAsia="メイリオ" w:hAnsi="メイリオ" w:cs="メイリオ"/>
          <w:b/>
          <w:sz w:val="28"/>
          <w:szCs w:val="28"/>
        </w:rPr>
        <w:t>3.1 CA</w:t>
      </w:r>
      <w:r>
        <w:rPr>
          <w:rFonts w:ascii="メイリオ" w:eastAsia="メイリオ" w:hAnsi="メイリオ" w:cs="メイリオ"/>
          <w:b/>
          <w:sz w:val="28"/>
          <w:szCs w:val="28"/>
        </w:rPr>
        <w:t>証明書の確認</w:t>
      </w:r>
    </w:p>
    <w:p w14:paraId="65107FE6" w14:textId="77777777" w:rsidR="00B83C6C" w:rsidRDefault="00BB0595">
      <w:pPr>
        <w:rPr>
          <w:rFonts w:ascii="メイリオ" w:eastAsia="メイリオ" w:hAnsi="メイリオ" w:cs="メイリオ"/>
          <w:sz w:val="20"/>
          <w:szCs w:val="20"/>
        </w:rPr>
      </w:pPr>
      <w:sdt>
        <w:sdtPr>
          <w:tag w:val="goog_rdk_0"/>
          <w:id w:val="1899014042"/>
        </w:sdtPr>
        <w:sdtEndPr/>
        <w:sdtContent>
          <w:r>
            <w:rPr>
              <w:rFonts w:ascii="Arial Unicode MS" w:eastAsia="Arial Unicode MS" w:hAnsi="Arial Unicode MS" w:cs="Arial Unicode MS"/>
            </w:rPr>
            <w:t>CA</w:t>
          </w:r>
          <w:r>
            <w:rPr>
              <w:rFonts w:ascii="Arial Unicode MS" w:eastAsia="Arial Unicode MS" w:hAnsi="Arial Unicode MS" w:cs="Arial Unicode MS"/>
            </w:rPr>
            <w:t>証明書の</w:t>
          </w:r>
        </w:sdtContent>
      </w:sdt>
      <w:r>
        <w:rPr>
          <w:rFonts w:ascii="メイリオ" w:eastAsia="メイリオ" w:hAnsi="メイリオ" w:cs="メイリオ"/>
          <w:sz w:val="20"/>
          <w:szCs w:val="20"/>
        </w:rPr>
        <w:t>サブジェクト</w:t>
      </w:r>
      <w:r>
        <w:rPr>
          <w:rFonts w:ascii="メイリオ" w:eastAsia="メイリオ" w:hAnsi="メイリオ" w:cs="メイリオ"/>
          <w:sz w:val="20"/>
          <w:szCs w:val="20"/>
        </w:rPr>
        <w:t>"O"</w:t>
      </w:r>
      <w:r>
        <w:rPr>
          <w:rFonts w:ascii="メイリオ" w:eastAsia="メイリオ" w:hAnsi="メイリオ" w:cs="メイリオ"/>
          <w:sz w:val="20"/>
          <w:szCs w:val="20"/>
        </w:rPr>
        <w:t>が「</w:t>
      </w:r>
      <w:r>
        <w:rPr>
          <w:rFonts w:ascii="メイリオ" w:eastAsia="メイリオ" w:hAnsi="メイリオ" w:cs="メイリオ"/>
          <w:sz w:val="20"/>
          <w:szCs w:val="20"/>
        </w:rPr>
        <w:t>National Institute of Informatics</w:t>
      </w:r>
      <w:r>
        <w:rPr>
          <w:rFonts w:ascii="メイリオ" w:eastAsia="メイリオ" w:hAnsi="メイリオ" w:cs="メイリオ"/>
          <w:sz w:val="20"/>
          <w:szCs w:val="20"/>
        </w:rPr>
        <w:t>」となっていることを確認して下さい。</w:t>
      </w:r>
    </w:p>
    <w:tbl>
      <w:tblPr>
        <w:tblStyle w:val="af3"/>
        <w:tblW w:w="98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10"/>
      </w:tblGrid>
      <w:tr w:rsidR="00B83C6C" w14:paraId="2EE993C0" w14:textId="77777777">
        <w:tc>
          <w:tcPr>
            <w:tcW w:w="9810" w:type="dxa"/>
            <w:shd w:val="clear" w:color="auto" w:fill="auto"/>
            <w:tcMar>
              <w:top w:w="100" w:type="dxa"/>
              <w:left w:w="100" w:type="dxa"/>
              <w:bottom w:w="100" w:type="dxa"/>
              <w:right w:w="100" w:type="dxa"/>
            </w:tcMar>
          </w:tcPr>
          <w:sdt>
            <w:sdtPr>
              <w:tag w:val="goog_rdk_1"/>
              <w:id w:val="825865823"/>
              <w:lock w:val="contentLocked"/>
            </w:sdtPr>
            <w:sdtEndPr/>
            <w:sdtContent>
              <w:p w14:paraId="45077C7C"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w:t>
                </w:r>
                <w:r>
                  <w:rPr>
                    <w:rFonts w:ascii="メイリオ" w:eastAsia="メイリオ" w:hAnsi="メイリオ" w:cs="メイリオ"/>
                    <w:color w:val="38761D"/>
                    <w:sz w:val="20"/>
                    <w:szCs w:val="20"/>
                  </w:rPr>
                  <w:t>openssl x509 -noout -text -in /opt/shibboleth-idp/credentials/cacert.pem</w:t>
                </w:r>
                <w:r>
                  <w:rPr>
                    <w:rFonts w:ascii="メイリオ" w:eastAsia="メイリオ" w:hAnsi="メイリオ" w:cs="メイリオ"/>
                    <w:sz w:val="20"/>
                    <w:szCs w:val="20"/>
                  </w:rPr>
                  <w:br/>
                  <w:t>Certificate:</w:t>
                </w:r>
              </w:p>
              <w:p w14:paraId="4B3F8A65"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Data:</w:t>
                </w:r>
              </w:p>
              <w:p w14:paraId="5FAD2D5D"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Version: 3 (0x2)</w:t>
                </w:r>
              </w:p>
              <w:p w14:paraId="11B23F7A"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Serial Number:</w:t>
                </w:r>
              </w:p>
              <w:p w14:paraId="7E39D401"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9c:98:69:6b:84:15:43:c6</w:t>
                </w:r>
              </w:p>
              <w:p w14:paraId="0B871C68"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Signature Algorithm: sha256WithRSAEncryption</w:t>
                </w:r>
              </w:p>
              <w:p w14:paraId="595986F0"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Issuer: C=JP, ST=Tokyo, O=National Institute of Informatics, OU=Cyber Science Infrastructure Development Department, CN=GakuNin Private CA</w:t>
                </w:r>
              </w:p>
              <w:p w14:paraId="5A9A9820"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Validity</w:t>
                </w:r>
              </w:p>
              <w:p w14:paraId="77CAF5E3"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Not Before: Nov  1 04:58:51 2018 GMT</w:t>
                </w:r>
              </w:p>
              <w:p w14:paraId="404805BE" w14:textId="77777777" w:rsidR="00B83C6C" w:rsidRDefault="00BB0595">
                <w:pPr>
                  <w:widowControl w:val="0"/>
                  <w:spacing w:line="240" w:lineRule="auto"/>
                  <w:rPr>
                    <w:rFonts w:ascii="メイリオ" w:eastAsia="メイリオ" w:hAnsi="メイリオ" w:cs="メイリオ"/>
                    <w:color w:val="0000FF"/>
                    <w:sz w:val="20"/>
                    <w:szCs w:val="20"/>
                  </w:rPr>
                </w:pPr>
                <w:r>
                  <w:rPr>
                    <w:rFonts w:ascii="メイリオ" w:eastAsia="メイリオ" w:hAnsi="メイリオ" w:cs="メイリオ"/>
                    <w:sz w:val="20"/>
                    <w:szCs w:val="20"/>
                  </w:rPr>
                  <w:t xml:space="preserve">            Not After : Oct 29 04:58:51 2028 GMT</w:t>
                </w:r>
                <w:r>
                  <w:rPr>
                    <w:rFonts w:ascii="メイリオ" w:eastAsia="メイリオ" w:hAnsi="メイリオ" w:cs="メイリオ"/>
                    <w:sz w:val="20"/>
                    <w:szCs w:val="20"/>
                  </w:rPr>
                  <w:t xml:space="preserve">　</w:t>
                </w:r>
                <w:r>
                  <w:rPr>
                    <w:rFonts w:ascii="メイリオ" w:eastAsia="メイリオ" w:hAnsi="メイリオ" w:cs="メイリオ"/>
                    <w:color w:val="0000FF"/>
                    <w:sz w:val="20"/>
                    <w:szCs w:val="20"/>
                  </w:rPr>
                  <w:t>↓/etc/httpd/conf.d/ssl.conf</w:t>
                </w:r>
                <w:r>
                  <w:rPr>
                    <w:rFonts w:ascii="メイリオ" w:eastAsia="メイリオ" w:hAnsi="メイリオ" w:cs="メイリオ"/>
                    <w:color w:val="0000FF"/>
                    <w:sz w:val="20"/>
                    <w:szCs w:val="20"/>
                  </w:rPr>
                  <w:t>と合致していること</w:t>
                </w:r>
              </w:p>
              <w:p w14:paraId="261122AA" w14:textId="77777777" w:rsidR="00B83C6C" w:rsidRDefault="00BB0595">
                <w:pPr>
                  <w:widowControl w:val="0"/>
                  <w:spacing w:line="240" w:lineRule="auto"/>
                  <w:rPr>
                    <w:rFonts w:ascii="メイリオ" w:eastAsia="メイリオ" w:hAnsi="メイリオ" w:cs="メイリオ"/>
                    <w:color w:val="0000FF"/>
                    <w:sz w:val="20"/>
                    <w:szCs w:val="20"/>
                  </w:rPr>
                </w:pPr>
                <w:r>
                  <w:rPr>
                    <w:rFonts w:ascii="メイリオ" w:eastAsia="メイリオ" w:hAnsi="メイリオ" w:cs="メイリオ"/>
                    <w:sz w:val="20"/>
                    <w:szCs w:val="20"/>
                  </w:rPr>
                  <w:t xml:space="preserve">        Subject: C=JP, ST=Tokyo, O=</w:t>
                </w:r>
                <w:r>
                  <w:rPr>
                    <w:rFonts w:ascii="メイリオ" w:eastAsia="メイリオ" w:hAnsi="メイリオ" w:cs="メイリオ"/>
                    <w:color w:val="FF0000"/>
                    <w:sz w:val="20"/>
                    <w:szCs w:val="20"/>
                  </w:rPr>
                  <w:t>National Institute of Informatics</w:t>
                </w:r>
                <w:r>
                  <w:rPr>
                    <w:rFonts w:ascii="メイリオ" w:eastAsia="メイリオ" w:hAnsi="メイリオ" w:cs="メイリオ"/>
                    <w:sz w:val="20"/>
                    <w:szCs w:val="20"/>
                  </w:rPr>
                  <w:t>, OU=Cyber Science Infrastructure Development Department, CN=GakuNin Private CA</w:t>
                </w:r>
              </w:p>
              <w:p w14:paraId="7A6BA906"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Subject Public Key Info:</w:t>
                </w:r>
              </w:p>
              <w:p w14:paraId="0F404025" w14:textId="77777777" w:rsidR="00B83C6C" w:rsidRDefault="00BB0595">
                <w:pPr>
                  <w:widowControl w:val="0"/>
                  <w:spacing w:line="240" w:lineRule="auto"/>
                  <w:rPr>
                    <w:rFonts w:ascii="メイリオ" w:eastAsia="メイリオ" w:hAnsi="メイリオ" w:cs="メイリオ"/>
                    <w:color w:val="0000FF"/>
                    <w:sz w:val="20"/>
                    <w:szCs w:val="20"/>
                  </w:rPr>
                </w:pPr>
                <w:r>
                  <w:rPr>
                    <w:rFonts w:ascii="メイリオ" w:eastAsia="メイリオ" w:hAnsi="メイリオ" w:cs="メイリオ"/>
                    <w:color w:val="0000FF"/>
                    <w:sz w:val="20"/>
                    <w:szCs w:val="20"/>
                  </w:rPr>
                  <w:t>&lt;</w:t>
                </w:r>
                <w:r>
                  <w:rPr>
                    <w:rFonts w:ascii="メイリオ" w:eastAsia="メイリオ" w:hAnsi="メイリオ" w:cs="メイリオ"/>
                    <w:color w:val="0000FF"/>
                    <w:sz w:val="20"/>
                    <w:szCs w:val="20"/>
                  </w:rPr>
                  <w:t>以下省略</w:t>
                </w:r>
                <w:r>
                  <w:rPr>
                    <w:rFonts w:ascii="メイリオ" w:eastAsia="メイリオ" w:hAnsi="メイリオ" w:cs="メイリオ"/>
                    <w:color w:val="0000FF"/>
                    <w:sz w:val="20"/>
                    <w:szCs w:val="20"/>
                  </w:rPr>
                  <w:t>&gt;</w:t>
                </w:r>
              </w:p>
            </w:sdtContent>
          </w:sdt>
        </w:tc>
      </w:tr>
    </w:tbl>
    <w:p w14:paraId="51D5EB17" w14:textId="77777777" w:rsidR="00B83C6C" w:rsidRDefault="00BB0595">
      <w:pPr>
        <w:rPr>
          <w:rFonts w:ascii="メイリオ" w:eastAsia="メイリオ" w:hAnsi="メイリオ" w:cs="メイリオ"/>
          <w:sz w:val="20"/>
          <w:szCs w:val="20"/>
        </w:rPr>
      </w:pPr>
      <w:r>
        <w:br w:type="page"/>
      </w:r>
    </w:p>
    <w:p w14:paraId="16A8AFFE" w14:textId="77777777" w:rsidR="00B83C6C" w:rsidRDefault="00BB0595">
      <w:pPr>
        <w:pStyle w:val="2"/>
        <w:rPr>
          <w:rFonts w:ascii="メイリオ" w:eastAsia="メイリオ" w:hAnsi="メイリオ" w:cs="メイリオ"/>
          <w:b/>
          <w:sz w:val="28"/>
          <w:szCs w:val="28"/>
        </w:rPr>
      </w:pPr>
      <w:bookmarkStart w:id="7" w:name="_heading=h.bebfmdtpvog3" w:colFirst="0" w:colLast="0"/>
      <w:bookmarkEnd w:id="7"/>
      <w:r>
        <w:rPr>
          <w:rFonts w:ascii="メイリオ" w:eastAsia="メイリオ" w:hAnsi="メイリオ" w:cs="メイリオ"/>
          <w:b/>
          <w:sz w:val="28"/>
          <w:szCs w:val="28"/>
        </w:rPr>
        <w:lastRenderedPageBreak/>
        <w:t xml:space="preserve">3.2 </w:t>
      </w:r>
      <w:proofErr w:type="spellStart"/>
      <w:r>
        <w:rPr>
          <w:rFonts w:ascii="メイリオ" w:eastAsia="メイリオ" w:hAnsi="メイリオ" w:cs="メイリオ"/>
          <w:b/>
          <w:sz w:val="28"/>
          <w:szCs w:val="28"/>
        </w:rPr>
        <w:t>ssl.conf</w:t>
      </w:r>
      <w:proofErr w:type="spellEnd"/>
      <w:r>
        <w:rPr>
          <w:rFonts w:ascii="メイリオ" w:eastAsia="メイリオ" w:hAnsi="メイリオ" w:cs="メイリオ"/>
          <w:b/>
          <w:sz w:val="28"/>
          <w:szCs w:val="28"/>
        </w:rPr>
        <w:t>の設定</w:t>
      </w:r>
    </w:p>
    <w:p w14:paraId="6074668F" w14:textId="77777777" w:rsidR="00B83C6C" w:rsidRDefault="00BB0595">
      <w:pPr>
        <w:spacing w:after="200" w:line="240" w:lineRule="auto"/>
      </w:pPr>
      <w:sdt>
        <w:sdtPr>
          <w:tag w:val="goog_rdk_2"/>
          <w:id w:val="-940218351"/>
        </w:sdtPr>
        <w:sdtEndPr/>
        <w:sdtContent>
          <w:r>
            <w:rPr>
              <w:rFonts w:ascii="Arial Unicode MS" w:eastAsia="Arial Unicode MS" w:hAnsi="Arial Unicode MS" w:cs="Arial Unicode MS"/>
            </w:rPr>
            <w:t>実習セミナーで用意している認証局の</w:t>
          </w:r>
          <w:r>
            <w:rPr>
              <w:rFonts w:ascii="Arial Unicode MS" w:eastAsia="Arial Unicode MS" w:hAnsi="Arial Unicode MS" w:cs="Arial Unicode MS"/>
            </w:rPr>
            <w:t>CA</w:t>
          </w:r>
          <w:r>
            <w:rPr>
              <w:rFonts w:ascii="Arial Unicode MS" w:eastAsia="Arial Unicode MS" w:hAnsi="Arial Unicode MS" w:cs="Arial Unicode MS"/>
            </w:rPr>
            <w:t>証明書の参照設定やクライアント証明書のサブジェクトを設定します。</w:t>
          </w:r>
          <w:r>
            <w:rPr>
              <w:rFonts w:ascii="Arial Unicode MS" w:eastAsia="Arial Unicode MS" w:hAnsi="Arial Unicode MS" w:cs="Arial Unicode MS"/>
            </w:rPr>
            <w:br/>
          </w:r>
        </w:sdtContent>
      </w:sdt>
      <w:sdt>
        <w:sdtPr>
          <w:tag w:val="goog_rdk_3"/>
          <w:id w:val="-1546288905"/>
        </w:sdtPr>
        <w:sdtEndPr/>
        <w:sdtContent>
          <w:r>
            <w:rPr>
              <w:rFonts w:ascii="Arial Unicode MS" w:eastAsia="Arial Unicode MS" w:hAnsi="Arial Unicode MS" w:cs="Arial Unicode MS"/>
            </w:rPr>
            <w:t>/</w:t>
          </w:r>
          <w:proofErr w:type="spellStart"/>
          <w:r>
            <w:rPr>
              <w:rFonts w:ascii="Arial Unicode MS" w:eastAsia="Arial Unicode MS" w:hAnsi="Arial Unicode MS" w:cs="Arial Unicode MS"/>
            </w:rPr>
            <w:t>etc</w:t>
          </w:r>
          <w:proofErr w:type="spellEnd"/>
          <w:r>
            <w:rPr>
              <w:rFonts w:ascii="Arial Unicode MS" w:eastAsia="Arial Unicode MS" w:hAnsi="Arial Unicode MS" w:cs="Arial Unicode MS"/>
            </w:rPr>
            <w:t>/httpd/</w:t>
          </w:r>
          <w:proofErr w:type="spellStart"/>
          <w:r>
            <w:rPr>
              <w:rFonts w:ascii="Arial Unicode MS" w:eastAsia="Arial Unicode MS" w:hAnsi="Arial Unicode MS" w:cs="Arial Unicode MS"/>
            </w:rPr>
            <w:t>conf.d</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ssl.conf</w:t>
          </w:r>
          <w:proofErr w:type="spellEnd"/>
          <w:r>
            <w:rPr>
              <w:rFonts w:ascii="Arial Unicode MS" w:eastAsia="Arial Unicode MS" w:hAnsi="Arial Unicode MS" w:cs="Arial Unicode MS"/>
            </w:rPr>
            <w:t>に次の赤字の部分を追記（挿入）します。</w:t>
          </w:r>
        </w:sdtContent>
      </w:sdt>
    </w:p>
    <w:tbl>
      <w:tblPr>
        <w:tblStyle w:val="af4"/>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B83C6C" w14:paraId="49B764DF" w14:textId="77777777">
        <w:tc>
          <w:tcPr>
            <w:tcW w:w="9029" w:type="dxa"/>
            <w:shd w:val="clear" w:color="auto" w:fill="auto"/>
            <w:tcMar>
              <w:top w:w="100" w:type="dxa"/>
              <w:left w:w="100" w:type="dxa"/>
              <w:bottom w:w="100" w:type="dxa"/>
              <w:right w:w="100" w:type="dxa"/>
            </w:tcMar>
          </w:tcPr>
          <w:sdt>
            <w:sdtPr>
              <w:tag w:val="goog_rdk_4"/>
              <w:id w:val="-570428319"/>
              <w:lock w:val="contentLocked"/>
            </w:sdtPr>
            <w:sdtEndPr/>
            <w:sdtContent>
              <w:p w14:paraId="6C8F5A22" w14:textId="77777777" w:rsidR="00B83C6C" w:rsidRDefault="00BB0595">
                <w:pPr>
                  <w:widowControl w:val="0"/>
                  <w:spacing w:line="240" w:lineRule="auto"/>
                  <w:rPr>
                    <w:rFonts w:ascii="メイリオ" w:eastAsia="メイリオ" w:hAnsi="メイリオ" w:cs="メイリオ"/>
                    <w:color w:val="0000FF"/>
                    <w:sz w:val="20"/>
                    <w:szCs w:val="20"/>
                  </w:rPr>
                </w:pPr>
                <w:r>
                  <w:rPr>
                    <w:rFonts w:ascii="メイリオ" w:eastAsia="メイリオ" w:hAnsi="メイリオ" w:cs="メイリオ"/>
                    <w:color w:val="0000FF"/>
                    <w:sz w:val="20"/>
                    <w:szCs w:val="20"/>
                  </w:rPr>
                  <w:t>&lt;</w:t>
                </w:r>
                <w:r>
                  <w:rPr>
                    <w:rFonts w:ascii="メイリオ" w:eastAsia="メイリオ" w:hAnsi="メイリオ" w:cs="メイリオ"/>
                    <w:color w:val="0000FF"/>
                    <w:sz w:val="20"/>
                    <w:szCs w:val="20"/>
                  </w:rPr>
                  <w:t>省略</w:t>
                </w:r>
                <w:r>
                  <w:rPr>
                    <w:rFonts w:ascii="メイリオ" w:eastAsia="メイリオ" w:hAnsi="メイリオ" w:cs="メイリオ"/>
                    <w:color w:val="0000FF"/>
                    <w:sz w:val="20"/>
                    <w:szCs w:val="20"/>
                  </w:rPr>
                  <w:t>&gt;</w:t>
                </w:r>
              </w:p>
              <w:p w14:paraId="5281B08E"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&lt;VirtualHost _default_:443&gt;</w:t>
                </w:r>
              </w:p>
              <w:p w14:paraId="545F0822" w14:textId="77777777" w:rsidR="00B83C6C" w:rsidRDefault="00B83C6C">
                <w:pPr>
                  <w:widowControl w:val="0"/>
                  <w:spacing w:line="240" w:lineRule="auto"/>
                  <w:rPr>
                    <w:rFonts w:ascii="メイリオ" w:eastAsia="メイリオ" w:hAnsi="メイリオ" w:cs="メイリオ"/>
                    <w:sz w:val="20"/>
                    <w:szCs w:val="20"/>
                  </w:rPr>
                </w:pPr>
              </w:p>
              <w:p w14:paraId="5CC7E44E"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General setup for the </w:t>
                </w:r>
                <w:r>
                  <w:rPr>
                    <w:rFonts w:ascii="メイリオ" w:eastAsia="メイリオ" w:hAnsi="メイリオ" w:cs="メイリオ"/>
                    <w:sz w:val="20"/>
                    <w:szCs w:val="20"/>
                  </w:rPr>
                  <w:t>virtual host, inherited from global configuration</w:t>
                </w:r>
              </w:p>
              <w:p w14:paraId="7B8E6A03"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#DocumentRoot "/var/www/html"</w:t>
                </w:r>
              </w:p>
              <w:p w14:paraId="2185E197" w14:textId="77777777" w:rsidR="00B83C6C" w:rsidRDefault="00BB0595">
                <w:pPr>
                  <w:widowControl w:val="0"/>
                  <w:spacing w:line="240" w:lineRule="auto"/>
                  <w:rPr>
                    <w:rFonts w:ascii="メイリオ" w:eastAsia="メイリオ" w:hAnsi="メイリオ" w:cs="メイリオ"/>
                    <w:color w:val="0000FF"/>
                    <w:sz w:val="20"/>
                    <w:szCs w:val="20"/>
                  </w:rPr>
                </w:pPr>
                <w:r>
                  <w:rPr>
                    <w:rFonts w:ascii="メイリオ" w:eastAsia="メイリオ" w:hAnsi="メイリオ" w:cs="メイリオ"/>
                    <w:color w:val="0000FF"/>
                    <w:sz w:val="20"/>
                    <w:szCs w:val="20"/>
                  </w:rPr>
                  <w:t>&lt;</w:t>
                </w:r>
                <w:r>
                  <w:rPr>
                    <w:rFonts w:ascii="メイリオ" w:eastAsia="メイリオ" w:hAnsi="メイリオ" w:cs="メイリオ"/>
                    <w:color w:val="0000FF"/>
                    <w:sz w:val="20"/>
                    <w:szCs w:val="20"/>
                  </w:rPr>
                  <w:t>省略</w:t>
                </w:r>
                <w:r>
                  <w:rPr>
                    <w:rFonts w:ascii="メイリオ" w:eastAsia="メイリオ" w:hAnsi="メイリオ" w:cs="メイリオ"/>
                    <w:color w:val="0000FF"/>
                    <w:sz w:val="20"/>
                    <w:szCs w:val="20"/>
                  </w:rPr>
                  <w:t>&gt;</w:t>
                </w:r>
              </w:p>
              <w:p w14:paraId="282C11EF"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ProxyPass /idp/ http://localhost:8080/idp/ connectiontimeout=5 timeout=15</w:t>
                </w:r>
              </w:p>
              <w:p w14:paraId="3DB8BA84"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sz w:val="20"/>
                    <w:szCs w:val="20"/>
                  </w:rPr>
                  <w:t xml:space="preserve"> </w:t>
                </w:r>
                <w:r>
                  <w:rPr>
                    <w:rFonts w:ascii="メイリオ" w:eastAsia="メイリオ" w:hAnsi="メイリオ" w:cs="メイリオ"/>
                    <w:color w:val="FF0000"/>
                    <w:sz w:val="20"/>
                    <w:szCs w:val="20"/>
                  </w:rPr>
                  <w:t>&lt;Location /idp/Authn/RemoteUser&gt;</w:t>
                </w:r>
              </w:p>
              <w:p w14:paraId="72D838BC"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 xml:space="preserve"> SSLVerifyClient require</w:t>
                </w:r>
              </w:p>
              <w:p w14:paraId="6C057BE1"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 xml:space="preserve"> SSLVerifyDepth 3</w:t>
                </w:r>
              </w:p>
              <w:p w14:paraId="296E630C"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 xml:space="preserve"> SSLRequireSSL</w:t>
                </w:r>
              </w:p>
              <w:p w14:paraId="0ADA8407"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 SSLOptions +ExportCertData +StdEnvVars</w:t>
                </w:r>
              </w:p>
              <w:p w14:paraId="7C07AAA6"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 xml:space="preserve"> SSLUserName SSL_CLIENT_S_DN_CN</w:t>
                </w:r>
              </w:p>
              <w:p w14:paraId="4D2AA5A7"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 xml:space="preserve"> SSLRequire %{SSL_CLIENT_S_DN_O} eq "</w:t>
                </w:r>
                <w:r>
                  <w:rPr>
                    <w:rFonts w:ascii="メイリオ" w:eastAsia="メイリオ" w:hAnsi="メイリオ" w:cs="メイリオ"/>
                    <w:b/>
                    <w:color w:val="FF0000"/>
                    <w:sz w:val="20"/>
                    <w:szCs w:val="20"/>
                  </w:rPr>
                  <w:t>National Institute of Informatics</w:t>
                </w:r>
                <w:r>
                  <w:rPr>
                    <w:rFonts w:ascii="メイリオ" w:eastAsia="メイリオ" w:hAnsi="メイリオ" w:cs="メイリオ"/>
                    <w:color w:val="FF0000"/>
                    <w:sz w:val="20"/>
                    <w:szCs w:val="20"/>
                  </w:rPr>
                  <w:t>"</w:t>
                </w:r>
              </w:p>
              <w:p w14:paraId="7821E18A"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 xml:space="preserve"> RequestHeader set REMOTE_USER %{REMOTE_USER}s</w:t>
                </w:r>
              </w:p>
              <w:p w14:paraId="46D65E39"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 xml:space="preserve"> RewriteEngine On</w:t>
                </w:r>
              </w:p>
              <w:p w14:paraId="28E98A8C"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 xml:space="preserve"> RewriteCond %{SSL:REMOTE_USER} =""</w:t>
                </w:r>
              </w:p>
              <w:p w14:paraId="2274EE89"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 xml:space="preserve"> RewriteRule .* - [E=REMOTEUSERNULL]</w:t>
                </w:r>
              </w:p>
              <w:p w14:paraId="7AEFB0CB"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 xml:space="preserve"> RequestHeader unset REMOTE_USER env=REMOTEUSERNULL</w:t>
                </w:r>
              </w:p>
              <w:p w14:paraId="585E5055"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&lt;/Location&gt;</w:t>
                </w:r>
              </w:p>
              <w:p w14:paraId="353CBEFF" w14:textId="77777777" w:rsidR="00B83C6C" w:rsidRDefault="00BB0595">
                <w:pPr>
                  <w:widowControl w:val="0"/>
                  <w:spacing w:line="240" w:lineRule="auto"/>
                  <w:rPr>
                    <w:rFonts w:ascii="メイリオ" w:eastAsia="メイリオ" w:hAnsi="メイリオ" w:cs="メイリオ"/>
                    <w:color w:val="FF0000"/>
                    <w:sz w:val="20"/>
                    <w:szCs w:val="20"/>
                  </w:rPr>
                </w:pPr>
                <w:r>
                  <w:rPr>
                    <w:rFonts w:ascii="メイリオ" w:eastAsia="メイリオ" w:hAnsi="メイリオ" w:cs="メイリオ"/>
                    <w:color w:val="FF0000"/>
                    <w:sz w:val="20"/>
                    <w:szCs w:val="20"/>
                  </w:rPr>
                  <w:t>SSLCACertificateFile /opt/shibboleth-idp/credentials/cacert.pem</w:t>
                </w:r>
              </w:p>
              <w:p w14:paraId="7678089C" w14:textId="77777777" w:rsidR="00B83C6C" w:rsidRDefault="00BB0595">
                <w:pPr>
                  <w:widowControl w:val="0"/>
                  <w:spacing w:line="240" w:lineRule="auto"/>
                  <w:rPr>
                    <w:rFonts w:ascii="メイリオ" w:eastAsia="メイリオ" w:hAnsi="メイリオ" w:cs="メイリオ"/>
                    <w:color w:val="0000FF"/>
                    <w:sz w:val="20"/>
                    <w:szCs w:val="20"/>
                  </w:rPr>
                </w:pPr>
                <w:r>
                  <w:rPr>
                    <w:rFonts w:ascii="メイリオ" w:eastAsia="メイリオ" w:hAnsi="メイリオ" w:cs="メイリオ"/>
                    <w:color w:val="FF0000"/>
                    <w:sz w:val="20"/>
                    <w:szCs w:val="20"/>
                  </w:rPr>
                  <w:t xml:space="preserve"> </w:t>
                </w:r>
                <w:r>
                  <w:rPr>
                    <w:rFonts w:ascii="メイリオ" w:eastAsia="メイリオ" w:hAnsi="メイリオ" w:cs="メイリオ"/>
                    <w:color w:val="0000FF"/>
                    <w:sz w:val="20"/>
                    <w:szCs w:val="20"/>
                  </w:rPr>
                  <w:t>&lt;</w:t>
                </w:r>
                <w:r>
                  <w:rPr>
                    <w:rFonts w:ascii="メイリオ" w:eastAsia="メイリオ" w:hAnsi="メイリオ" w:cs="メイリオ"/>
                    <w:color w:val="0000FF"/>
                    <w:sz w:val="20"/>
                    <w:szCs w:val="20"/>
                  </w:rPr>
                  <w:t>省略</w:t>
                </w:r>
                <w:r>
                  <w:rPr>
                    <w:rFonts w:ascii="メイリオ" w:eastAsia="メイリオ" w:hAnsi="メイリオ" w:cs="メイリオ"/>
                    <w:color w:val="0000FF"/>
                    <w:sz w:val="20"/>
                    <w:szCs w:val="20"/>
                  </w:rPr>
                  <w:t>&gt;</w:t>
                </w:r>
              </w:p>
              <w:p w14:paraId="75EF4FEA" w14:textId="77777777" w:rsidR="00B83C6C" w:rsidRDefault="00BB0595">
                <w:pPr>
                  <w:widowControl w:val="0"/>
                  <w:spacing w:line="240" w:lineRule="auto"/>
                  <w:rPr>
                    <w:rFonts w:ascii="メイリオ" w:eastAsia="メイリオ" w:hAnsi="メイリオ" w:cs="メイリオ"/>
                    <w:color w:val="0000FF"/>
                    <w:sz w:val="20"/>
                    <w:szCs w:val="20"/>
                  </w:rPr>
                </w:pPr>
                <w:r>
                  <w:rPr>
                    <w:rFonts w:ascii="メイリオ" w:eastAsia="メイリオ" w:hAnsi="メイリオ" w:cs="メイリオ"/>
                    <w:color w:val="0000FF"/>
                    <w:sz w:val="20"/>
                    <w:szCs w:val="20"/>
                  </w:rPr>
                  <w:t>#SSLProtocol all -SSLv3</w:t>
                </w:r>
              </w:p>
              <w:p w14:paraId="78D9BEF6" w14:textId="77777777" w:rsidR="00B83C6C" w:rsidRDefault="00BB0595">
                <w:pPr>
                  <w:widowControl w:val="0"/>
                  <w:spacing w:line="240" w:lineRule="auto"/>
                  <w:rPr>
                    <w:rFonts w:ascii="メイリオ" w:eastAsia="メイリオ" w:hAnsi="メイリオ" w:cs="メイリオ"/>
                    <w:color w:val="0000FF"/>
                    <w:sz w:val="20"/>
                    <w:szCs w:val="20"/>
                  </w:rPr>
                </w:pPr>
                <w:r>
                  <w:rPr>
                    <w:rFonts w:ascii="メイリオ" w:eastAsia="メイリオ" w:hAnsi="メイリオ" w:cs="メイリオ"/>
                    <w:color w:val="FF0000"/>
                    <w:sz w:val="20"/>
                    <w:szCs w:val="20"/>
                  </w:rPr>
                  <w:t>#</w:t>
                </w:r>
                <w:r>
                  <w:rPr>
                    <w:rFonts w:ascii="メイリオ" w:eastAsia="メイリオ" w:hAnsi="メイリオ" w:cs="メイリオ"/>
                    <w:color w:val="0000FF"/>
                    <w:sz w:val="20"/>
                    <w:szCs w:val="20"/>
                  </w:rPr>
                  <w:t xml:space="preserve">SSLProxyProtocol all -SSLv3 ← </w:t>
                </w:r>
                <w:r>
                  <w:rPr>
                    <w:rFonts w:ascii="メイリオ" w:eastAsia="メイリオ" w:hAnsi="メイリオ" w:cs="メイリオ"/>
                    <w:color w:val="0000FF"/>
                    <w:sz w:val="20"/>
                    <w:szCs w:val="20"/>
                  </w:rPr>
                  <w:t>コメントアウトする</w:t>
                </w:r>
              </w:p>
              <w:p w14:paraId="547FE66A" w14:textId="77777777" w:rsidR="00B83C6C" w:rsidRDefault="00BB0595">
                <w:pPr>
                  <w:widowControl w:val="0"/>
                  <w:spacing w:line="240" w:lineRule="auto"/>
                  <w:rPr>
                    <w:rFonts w:ascii="メイリオ" w:eastAsia="メイリオ" w:hAnsi="メイリオ" w:cs="メイリオ"/>
                    <w:color w:val="0000FF"/>
                    <w:sz w:val="20"/>
                    <w:szCs w:val="20"/>
                  </w:rPr>
                </w:pPr>
                <w:r>
                  <w:rPr>
                    <w:color w:val="FF0000"/>
                  </w:rPr>
                  <w:t>SSLProtocol all -SSLv3 -TLSv1.3</w:t>
                </w:r>
              </w:p>
            </w:sdtContent>
          </w:sdt>
        </w:tc>
      </w:tr>
    </w:tbl>
    <w:p w14:paraId="1BA59C3A" w14:textId="77777777" w:rsidR="00B83C6C" w:rsidRDefault="00BB0595">
      <w:pPr>
        <w:spacing w:before="200" w:line="240" w:lineRule="auto"/>
      </w:pPr>
      <w:r>
        <w:br w:type="page"/>
      </w:r>
    </w:p>
    <w:p w14:paraId="3B670F0C" w14:textId="77777777" w:rsidR="00B83C6C" w:rsidRDefault="00BB0595">
      <w:pPr>
        <w:spacing w:before="200" w:after="200" w:line="240" w:lineRule="auto"/>
      </w:pPr>
      <w:sdt>
        <w:sdtPr>
          <w:tag w:val="goog_rdk_5"/>
          <w:id w:val="-1571113417"/>
        </w:sdtPr>
        <w:sdtEndPr/>
        <w:sdtContent>
          <w:r>
            <w:rPr>
              <w:rFonts w:ascii="Arial Unicode MS" w:eastAsia="Arial Unicode MS" w:hAnsi="Arial Unicode MS" w:cs="Arial Unicode MS"/>
            </w:rPr>
            <w:t>※ /</w:t>
          </w:r>
          <w:proofErr w:type="spellStart"/>
          <w:r>
            <w:rPr>
              <w:rFonts w:ascii="Arial Unicode MS" w:eastAsia="Arial Unicode MS" w:hAnsi="Arial Unicode MS" w:cs="Arial Unicode MS"/>
            </w:rPr>
            <w:t>etc</w:t>
          </w:r>
          <w:proofErr w:type="spellEnd"/>
          <w:r>
            <w:rPr>
              <w:rFonts w:ascii="Arial Unicode MS" w:eastAsia="Arial Unicode MS" w:hAnsi="Arial Unicode MS" w:cs="Arial Unicode MS"/>
            </w:rPr>
            <w:t>/httpd/</w:t>
          </w:r>
          <w:proofErr w:type="spellStart"/>
          <w:r>
            <w:rPr>
              <w:rFonts w:ascii="Arial Unicode MS" w:eastAsia="Arial Unicode MS" w:hAnsi="Arial Unicode MS" w:cs="Arial Unicode MS"/>
            </w:rPr>
            <w:t>conf.d</w:t>
          </w:r>
          <w:proofErr w:type="spellEnd"/>
          <w:r>
            <w:rPr>
              <w:rFonts w:ascii="Arial Unicode MS" w:eastAsia="Arial Unicode MS" w:hAnsi="Arial Unicode MS" w:cs="Arial Unicode MS"/>
            </w:rPr>
            <w:t>/</w:t>
          </w:r>
          <w:proofErr w:type="spellStart"/>
          <w:r>
            <w:rPr>
              <w:rFonts w:ascii="Arial Unicode MS" w:eastAsia="Arial Unicode MS" w:hAnsi="Arial Unicode MS" w:cs="Arial Unicode MS"/>
            </w:rPr>
            <w:t>ssl.conf</w:t>
          </w:r>
          <w:proofErr w:type="spellEnd"/>
          <w:r>
            <w:rPr>
              <w:rFonts w:ascii="Arial Unicode MS" w:eastAsia="Arial Unicode MS" w:hAnsi="Arial Unicode MS" w:cs="Arial Unicode MS"/>
            </w:rPr>
            <w:t>の</w:t>
          </w:r>
          <w:proofErr w:type="spellStart"/>
          <w:r>
            <w:rPr>
              <w:rFonts w:ascii="Arial Unicode MS" w:eastAsia="Arial Unicode MS" w:hAnsi="Arial Unicode MS" w:cs="Arial Unicode MS"/>
            </w:rPr>
            <w:t>SSLRequire</w:t>
          </w:r>
          <w:proofErr w:type="spellEnd"/>
          <w:r>
            <w:rPr>
              <w:rFonts w:ascii="Arial Unicode MS" w:eastAsia="Arial Unicode MS" w:hAnsi="Arial Unicode MS" w:cs="Arial Unicode MS"/>
            </w:rPr>
            <w:t>ディレクティブとして使えるものは以下の通りです。（参考まで）</w:t>
          </w:r>
        </w:sdtContent>
      </w:sdt>
    </w:p>
    <w:tbl>
      <w:tblPr>
        <w:tblStyle w:val="af5"/>
        <w:tblW w:w="9025"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025"/>
      </w:tblGrid>
      <w:tr w:rsidR="00B83C6C" w14:paraId="5A314FAE" w14:textId="77777777">
        <w:trPr>
          <w:trHeight w:val="4515"/>
        </w:trPr>
        <w:tc>
          <w:tcPr>
            <w:tcW w:w="9025"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sdt>
            <w:sdtPr>
              <w:tag w:val="goog_rdk_14"/>
              <w:id w:val="-554241849"/>
              <w:lock w:val="contentLocked"/>
            </w:sdtPr>
            <w:sdtEndPr/>
            <w:sdtContent>
              <w:p w14:paraId="7BB91F1D" w14:textId="77777777" w:rsidR="00B83C6C" w:rsidRDefault="00BB0595">
                <w:pPr>
                  <w:spacing w:before="240" w:after="240" w:line="240" w:lineRule="auto"/>
                  <w:rPr>
                    <w:sz w:val="20"/>
                    <w:szCs w:val="20"/>
                  </w:rPr>
                </w:pPr>
                <w:sdt>
                  <w:sdtPr>
                    <w:tag w:val="goog_rdk_6"/>
                    <w:id w:val="-986700161"/>
                  </w:sdtPr>
                  <w:sdtEndPr/>
                  <w:sdtContent>
                    <w:r>
                      <w:rPr>
                        <w:rFonts w:ascii="Arial Unicode MS" w:eastAsia="Arial Unicode MS" w:hAnsi="Arial Unicode MS" w:cs="Arial Unicode MS"/>
                        <w:sz w:val="20"/>
                        <w:szCs w:val="20"/>
                      </w:rPr>
                      <w:t>クライアント証明書に含まれる情報やそれ以外のクライアント情報を判定し、認証を行うことができます。</w:t>
                    </w:r>
                  </w:sdtContent>
                </w:sdt>
              </w:p>
              <w:p w14:paraId="07EBA0FC" w14:textId="77777777" w:rsidR="00B83C6C" w:rsidRDefault="00BB0595">
                <w:pPr>
                  <w:spacing w:before="240" w:after="240" w:line="240" w:lineRule="auto"/>
                  <w:rPr>
                    <w:sz w:val="20"/>
                    <w:szCs w:val="20"/>
                  </w:rPr>
                </w:pPr>
                <w:sdt>
                  <w:sdtPr>
                    <w:tag w:val="goog_rdk_7"/>
                    <w:id w:val="341365101"/>
                  </w:sdtPr>
                  <w:sdtEndPr/>
                  <w:sdtContent>
                    <w:r>
                      <w:rPr>
                        <w:rFonts w:ascii="Arial Unicode MS" w:eastAsia="Arial Unicode MS" w:hAnsi="Arial Unicode MS" w:cs="Arial Unicode MS"/>
                        <w:sz w:val="20"/>
                        <w:szCs w:val="20"/>
                      </w:rPr>
                      <w:t>よく使われるのが「</w:t>
                    </w:r>
                    <w:r>
                      <w:rPr>
                        <w:rFonts w:ascii="Arial Unicode MS" w:eastAsia="Arial Unicode MS" w:hAnsi="Arial Unicode MS" w:cs="Arial Unicode MS"/>
                        <w:sz w:val="20"/>
                        <w:szCs w:val="20"/>
                      </w:rPr>
                      <w:t>SSL_CLIENT_S_DN</w:t>
                    </w:r>
                    <w:r>
                      <w:rPr>
                        <w:rFonts w:ascii="Arial Unicode MS" w:eastAsia="Arial Unicode MS" w:hAnsi="Arial Unicode MS" w:cs="Arial Unicode MS"/>
                        <w:sz w:val="20"/>
                        <w:szCs w:val="20"/>
                      </w:rPr>
                      <w:t>」による判定です。「</w:t>
                    </w:r>
                    <w:r>
                      <w:rPr>
                        <w:rFonts w:ascii="Arial Unicode MS" w:eastAsia="Arial Unicode MS" w:hAnsi="Arial Unicode MS" w:cs="Arial Unicode MS"/>
                        <w:sz w:val="20"/>
                        <w:szCs w:val="20"/>
                      </w:rPr>
                      <w:t>SSL_CLIENT_S_DN</w:t>
                    </w:r>
                    <w:r>
                      <w:rPr>
                        <w:rFonts w:ascii="Arial Unicode MS" w:eastAsia="Arial Unicode MS" w:hAnsi="Arial Unicode MS" w:cs="Arial Unicode MS"/>
                        <w:sz w:val="20"/>
                        <w:szCs w:val="20"/>
                      </w:rPr>
                      <w:t>」はクライアント証明書名を示します。</w:t>
                    </w:r>
                  </w:sdtContent>
                </w:sdt>
              </w:p>
              <w:p w14:paraId="758BAA5A" w14:textId="77777777" w:rsidR="00B83C6C" w:rsidRDefault="00BB0595">
                <w:pPr>
                  <w:spacing w:before="240" w:after="240" w:line="240" w:lineRule="auto"/>
                  <w:ind w:firstLine="400"/>
                  <w:rPr>
                    <w:sz w:val="20"/>
                    <w:szCs w:val="20"/>
                  </w:rPr>
                </w:pPr>
                <w:sdt>
                  <w:sdtPr>
                    <w:tag w:val="goog_rdk_8"/>
                    <w:id w:val="-1134257089"/>
                  </w:sdtPr>
                  <w:sdtEndPr/>
                  <w:sdtContent>
                    <w:r>
                      <w:rPr>
                        <w:rFonts w:ascii="Arial Unicode MS" w:eastAsia="Arial Unicode MS" w:hAnsi="Arial Unicode MS" w:cs="Arial Unicode MS"/>
                        <w:sz w:val="20"/>
                        <w:szCs w:val="20"/>
                      </w:rPr>
                      <w:t xml:space="preserve">SSL_CLIENT_S_DN —————- </w:t>
                    </w:r>
                    <w:r>
                      <w:rPr>
                        <w:rFonts w:ascii="Arial Unicode MS" w:eastAsia="Arial Unicode MS" w:hAnsi="Arial Unicode MS" w:cs="Arial Unicode MS"/>
                        <w:sz w:val="20"/>
                        <w:szCs w:val="20"/>
                      </w:rPr>
                      <w:t>証明書</w:t>
                    </w:r>
                    <w:r>
                      <w:rPr>
                        <w:rFonts w:ascii="Arial Unicode MS" w:eastAsia="Arial Unicode MS" w:hAnsi="Arial Unicode MS" w:cs="Arial Unicode MS"/>
                        <w:sz w:val="20"/>
                        <w:szCs w:val="20"/>
                      </w:rPr>
                      <w:t xml:space="preserve"> Subject</w:t>
                    </w:r>
                  </w:sdtContent>
                </w:sdt>
              </w:p>
              <w:p w14:paraId="0A13317D" w14:textId="77777777" w:rsidR="00B83C6C" w:rsidRDefault="00BB0595">
                <w:pPr>
                  <w:spacing w:before="240" w:after="240" w:line="240" w:lineRule="auto"/>
                  <w:ind w:firstLine="400"/>
                  <w:rPr>
                    <w:sz w:val="20"/>
                    <w:szCs w:val="20"/>
                  </w:rPr>
                </w:pPr>
                <w:sdt>
                  <w:sdtPr>
                    <w:tag w:val="goog_rdk_9"/>
                    <w:id w:val="-2026548450"/>
                  </w:sdtPr>
                  <w:sdtEndPr/>
                  <w:sdtContent>
                    <w:r>
                      <w:rPr>
                        <w:rFonts w:ascii="Arial Unicode MS" w:eastAsia="Arial Unicode MS" w:hAnsi="Arial Unicode MS" w:cs="Arial Unicode MS"/>
                        <w:sz w:val="20"/>
                        <w:szCs w:val="20"/>
                      </w:rPr>
                      <w:t xml:space="preserve">SSL_CLIENT_S_DN_C —————- </w:t>
                    </w:r>
                    <w:r>
                      <w:rPr>
                        <w:rFonts w:ascii="Arial Unicode MS" w:eastAsia="Arial Unicode MS" w:hAnsi="Arial Unicode MS" w:cs="Arial Unicode MS"/>
                        <w:sz w:val="20"/>
                        <w:szCs w:val="20"/>
                      </w:rPr>
                      <w:t>国名</w:t>
                    </w:r>
                  </w:sdtContent>
                </w:sdt>
              </w:p>
              <w:p w14:paraId="1D5E4661" w14:textId="77777777" w:rsidR="00B83C6C" w:rsidRDefault="00BB0595">
                <w:pPr>
                  <w:spacing w:before="240" w:after="240" w:line="240" w:lineRule="auto"/>
                  <w:ind w:firstLine="400"/>
                  <w:rPr>
                    <w:sz w:val="20"/>
                    <w:szCs w:val="20"/>
                  </w:rPr>
                </w:pPr>
                <w:sdt>
                  <w:sdtPr>
                    <w:tag w:val="goog_rdk_10"/>
                    <w:id w:val="-348948548"/>
                  </w:sdtPr>
                  <w:sdtEndPr/>
                  <w:sdtContent>
                    <w:r>
                      <w:rPr>
                        <w:rFonts w:ascii="Arial Unicode MS" w:eastAsia="Arial Unicode MS" w:hAnsi="Arial Unicode MS" w:cs="Arial Unicode MS"/>
                        <w:sz w:val="20"/>
                        <w:szCs w:val="20"/>
                      </w:rPr>
                      <w:t xml:space="preserve">SSL_CLIENT_S_DN_ST —————- </w:t>
                    </w:r>
                    <w:r>
                      <w:rPr>
                        <w:rFonts w:ascii="Arial Unicode MS" w:eastAsia="Arial Unicode MS" w:hAnsi="Arial Unicode MS" w:cs="Arial Unicode MS"/>
                        <w:sz w:val="20"/>
                        <w:szCs w:val="20"/>
                      </w:rPr>
                      <w:t>都道府県名</w:t>
                    </w:r>
                  </w:sdtContent>
                </w:sdt>
              </w:p>
              <w:p w14:paraId="44BEB308" w14:textId="77777777" w:rsidR="00B83C6C" w:rsidRDefault="00BB0595">
                <w:pPr>
                  <w:spacing w:before="240" w:after="240" w:line="240" w:lineRule="auto"/>
                  <w:ind w:firstLine="400"/>
                  <w:rPr>
                    <w:sz w:val="20"/>
                    <w:szCs w:val="20"/>
                  </w:rPr>
                </w:pPr>
                <w:sdt>
                  <w:sdtPr>
                    <w:tag w:val="goog_rdk_11"/>
                    <w:id w:val="-1117748550"/>
                  </w:sdtPr>
                  <w:sdtEndPr/>
                  <w:sdtContent>
                    <w:r>
                      <w:rPr>
                        <w:rFonts w:ascii="Arial Unicode MS" w:eastAsia="Arial Unicode MS" w:hAnsi="Arial Unicode MS" w:cs="Arial Unicode MS"/>
                        <w:sz w:val="20"/>
                        <w:szCs w:val="20"/>
                      </w:rPr>
                      <w:t xml:space="preserve">SSL_CLIENT_S_DN_L —————- </w:t>
                    </w:r>
                    <w:r>
                      <w:rPr>
                        <w:rFonts w:ascii="Arial Unicode MS" w:eastAsia="Arial Unicode MS" w:hAnsi="Arial Unicode MS" w:cs="Arial Unicode MS"/>
                        <w:sz w:val="20"/>
                        <w:szCs w:val="20"/>
                      </w:rPr>
                      <w:t>都市名</w:t>
                    </w:r>
                  </w:sdtContent>
                </w:sdt>
              </w:p>
              <w:p w14:paraId="62E711CC" w14:textId="77777777" w:rsidR="00B83C6C" w:rsidRDefault="00BB0595">
                <w:pPr>
                  <w:spacing w:before="240" w:after="240" w:line="240" w:lineRule="auto"/>
                  <w:ind w:firstLine="400"/>
                  <w:rPr>
                    <w:sz w:val="20"/>
                    <w:szCs w:val="20"/>
                  </w:rPr>
                </w:pPr>
                <w:sdt>
                  <w:sdtPr>
                    <w:tag w:val="goog_rdk_12"/>
                    <w:id w:val="1861150881"/>
                  </w:sdtPr>
                  <w:sdtEndPr/>
                  <w:sdtContent>
                    <w:r>
                      <w:rPr>
                        <w:rFonts w:ascii="Arial Unicode MS" w:eastAsia="Arial Unicode MS" w:hAnsi="Arial Unicode MS" w:cs="Arial Unicode MS"/>
                        <w:sz w:val="20"/>
                        <w:szCs w:val="20"/>
                      </w:rPr>
                      <w:t xml:space="preserve">SSL_CLIENT_S_DN_O —————- </w:t>
                    </w:r>
                    <w:r>
                      <w:rPr>
                        <w:rFonts w:ascii="Arial Unicode MS" w:eastAsia="Arial Unicode MS" w:hAnsi="Arial Unicode MS" w:cs="Arial Unicode MS"/>
                        <w:sz w:val="20"/>
                        <w:szCs w:val="20"/>
                      </w:rPr>
                      <w:t>組織名</w:t>
                    </w:r>
                  </w:sdtContent>
                </w:sdt>
              </w:p>
              <w:p w14:paraId="55A29B6C" w14:textId="77777777" w:rsidR="00B83C6C" w:rsidRDefault="00BB0595">
                <w:pPr>
                  <w:spacing w:before="240" w:line="240" w:lineRule="auto"/>
                  <w:ind w:firstLine="400"/>
                  <w:rPr>
                    <w:sz w:val="20"/>
                    <w:szCs w:val="20"/>
                  </w:rPr>
                </w:pPr>
                <w:sdt>
                  <w:sdtPr>
                    <w:tag w:val="goog_rdk_13"/>
                    <w:id w:val="-991793280"/>
                  </w:sdtPr>
                  <w:sdtEndPr/>
                  <w:sdtContent>
                    <w:r>
                      <w:rPr>
                        <w:rFonts w:ascii="Arial Unicode MS" w:eastAsia="Arial Unicode MS" w:hAnsi="Arial Unicode MS" w:cs="Arial Unicode MS"/>
                        <w:sz w:val="20"/>
                        <w:szCs w:val="20"/>
                      </w:rPr>
                      <w:t xml:space="preserve">SSL_CLIENT_S_DN_OU —————- </w:t>
                    </w:r>
                    <w:r>
                      <w:rPr>
                        <w:rFonts w:ascii="Arial Unicode MS" w:eastAsia="Arial Unicode MS" w:hAnsi="Arial Unicode MS" w:cs="Arial Unicode MS"/>
                        <w:sz w:val="20"/>
                        <w:szCs w:val="20"/>
                      </w:rPr>
                      <w:t>部署名</w:t>
                    </w:r>
                  </w:sdtContent>
                </w:sdt>
              </w:p>
            </w:sdtContent>
          </w:sdt>
        </w:tc>
      </w:tr>
    </w:tbl>
    <w:p w14:paraId="30CAB10F" w14:textId="77777777" w:rsidR="00B83C6C" w:rsidRDefault="00BB0595">
      <w:pPr>
        <w:spacing w:before="240" w:after="240"/>
      </w:pPr>
      <w:sdt>
        <w:sdtPr>
          <w:tag w:val="goog_rdk_15"/>
          <w:id w:val="1820449455"/>
        </w:sdtPr>
        <w:sdtEndPr/>
        <w:sdtContent>
          <w:r>
            <w:rPr>
              <w:rFonts w:ascii="Arial Unicode MS" w:eastAsia="Arial Unicode MS" w:hAnsi="Arial Unicode MS" w:cs="Arial Unicode MS"/>
            </w:rPr>
            <w:t xml:space="preserve"> ※ </w:t>
          </w:r>
          <w:r>
            <w:rPr>
              <w:rFonts w:ascii="Arial Unicode MS" w:eastAsia="Arial Unicode MS" w:hAnsi="Arial Unicode MS" w:cs="Arial Unicode MS"/>
            </w:rPr>
            <w:t>また、</w:t>
          </w:r>
          <w:r>
            <w:rPr>
              <w:rFonts w:ascii="Arial Unicode MS" w:eastAsia="Arial Unicode MS" w:hAnsi="Arial Unicode MS" w:cs="Arial Unicode MS"/>
            </w:rPr>
            <w:t>TLS</w:t>
          </w:r>
          <w:r>
            <w:rPr>
              <w:rFonts w:ascii="Arial Unicode MS" w:eastAsia="Arial Unicode MS" w:hAnsi="Arial Unicode MS" w:cs="Arial Unicode MS"/>
            </w:rPr>
            <w:t>バージョンが</w:t>
          </w:r>
          <w:r>
            <w:rPr>
              <w:rFonts w:ascii="Arial Unicode MS" w:eastAsia="Arial Unicode MS" w:hAnsi="Arial Unicode MS" w:cs="Arial Unicode MS"/>
            </w:rPr>
            <w:t>1.3</w:t>
          </w:r>
          <w:r>
            <w:rPr>
              <w:rFonts w:ascii="Arial Unicode MS" w:eastAsia="Arial Unicode MS" w:hAnsi="Arial Unicode MS" w:cs="Arial Unicode MS"/>
            </w:rPr>
            <w:t>の場合に一部のパスに限定したクライアント証明書認証が機能しないため、</w:t>
          </w:r>
          <w:r>
            <w:rPr>
              <w:rFonts w:ascii="Arial Unicode MS" w:eastAsia="Arial Unicode MS" w:hAnsi="Arial Unicode MS" w:cs="Arial Unicode MS"/>
            </w:rPr>
            <w:t>TLSv1.3</w:t>
          </w:r>
          <w:r>
            <w:rPr>
              <w:rFonts w:ascii="Arial Unicode MS" w:eastAsia="Arial Unicode MS" w:hAnsi="Arial Unicode MS" w:cs="Arial Unicode MS"/>
            </w:rPr>
            <w:t>を使わないよう「</w:t>
          </w:r>
          <w:r>
            <w:rPr>
              <w:rFonts w:ascii="Arial Unicode MS" w:eastAsia="Arial Unicode MS" w:hAnsi="Arial Unicode MS" w:cs="Arial Unicode MS"/>
            </w:rPr>
            <w:t>-TLSv1.3</w:t>
          </w:r>
          <w:r>
            <w:rPr>
              <w:rFonts w:ascii="Arial Unicode MS" w:eastAsia="Arial Unicode MS" w:hAnsi="Arial Unicode MS" w:cs="Arial Unicode MS"/>
            </w:rPr>
            <w:t>」を含む</w:t>
          </w:r>
          <w:proofErr w:type="spellStart"/>
          <w:r>
            <w:rPr>
              <w:rFonts w:ascii="Arial Unicode MS" w:eastAsia="Arial Unicode MS" w:hAnsi="Arial Unicode MS" w:cs="Arial Unicode MS"/>
            </w:rPr>
            <w:t>SSLProtocol</w:t>
          </w:r>
          <w:proofErr w:type="spellEnd"/>
          <w:r>
            <w:rPr>
              <w:rFonts w:ascii="Arial Unicode MS" w:eastAsia="Arial Unicode MS" w:hAnsi="Arial Unicode MS" w:cs="Arial Unicode MS"/>
            </w:rPr>
            <w:t>を追加しています。</w:t>
          </w:r>
          <w:r>
            <w:rPr>
              <w:rFonts w:ascii="Arial Unicode MS" w:eastAsia="Arial Unicode MS" w:hAnsi="Arial Unicode MS" w:cs="Arial Unicode MS"/>
            </w:rPr>
            <w:br/>
            <w:t xml:space="preserve"> ※ </w:t>
          </w:r>
          <w:proofErr w:type="spellStart"/>
          <w:r>
            <w:rPr>
              <w:rFonts w:ascii="Arial Unicode MS" w:eastAsia="Arial Unicode MS" w:hAnsi="Arial Unicode MS" w:cs="Arial Unicode MS"/>
            </w:rPr>
            <w:t>SSLVerifyClient</w:t>
          </w:r>
          <w:proofErr w:type="spellEnd"/>
          <w:r>
            <w:rPr>
              <w:rFonts w:ascii="Arial Unicode MS" w:eastAsia="Arial Unicode MS" w:hAnsi="Arial Unicode MS" w:cs="Arial Unicode MS"/>
            </w:rPr>
            <w:t>が</w:t>
          </w:r>
          <w:r>
            <w:rPr>
              <w:rFonts w:ascii="Arial Unicode MS" w:eastAsia="Arial Unicode MS" w:hAnsi="Arial Unicode MS" w:cs="Arial Unicode MS"/>
            </w:rPr>
            <w:t>require</w:t>
          </w:r>
          <w:r>
            <w:rPr>
              <w:rFonts w:ascii="Arial Unicode MS" w:eastAsia="Arial Unicode MS" w:hAnsi="Arial Unicode MS" w:cs="Arial Unicode MS"/>
            </w:rPr>
            <w:t>のため問題ないはずだが、万が一証明書認証に失敗しても</w:t>
          </w:r>
          <w:r>
            <w:rPr>
              <w:rFonts w:ascii="Arial Unicode MS" w:eastAsia="Arial Unicode MS" w:hAnsi="Arial Unicode MS" w:cs="Arial Unicode MS"/>
            </w:rPr>
            <w:t>IdP</w:t>
          </w:r>
          <w:r>
            <w:rPr>
              <w:rFonts w:ascii="Arial Unicode MS" w:eastAsia="Arial Unicode MS" w:hAnsi="Arial Unicode MS" w:cs="Arial Unicode MS"/>
            </w:rPr>
            <w:t>に到達した場合</w:t>
          </w:r>
          <w:r>
            <w:rPr>
              <w:rFonts w:ascii="Arial Unicode MS" w:eastAsia="Arial Unicode MS" w:hAnsi="Arial Unicode MS" w:cs="Arial Unicode MS"/>
            </w:rPr>
            <w:t>REMOTE_USER</w:t>
          </w:r>
          <w:r>
            <w:rPr>
              <w:rFonts w:ascii="Arial Unicode MS" w:eastAsia="Arial Unicode MS" w:hAnsi="Arial Unicode MS" w:cs="Arial Unicode MS"/>
            </w:rPr>
            <w:t>ヘッダに</w:t>
          </w:r>
          <w:r>
            <w:rPr>
              <w:rFonts w:ascii="Arial Unicode MS" w:eastAsia="Arial Unicode MS" w:hAnsi="Arial Unicode MS" w:cs="Arial Unicode MS"/>
            </w:rPr>
            <w:t>"(null)"</w:t>
          </w:r>
          <w:r>
            <w:rPr>
              <w:rFonts w:ascii="Arial Unicode MS" w:eastAsia="Arial Unicode MS" w:hAnsi="Arial Unicode MS" w:cs="Arial Unicode MS"/>
            </w:rPr>
            <w:t>が入ってくるため、フェイルセーフとして</w:t>
          </w:r>
          <w:r>
            <w:rPr>
              <w:rFonts w:ascii="Arial Unicode MS" w:eastAsia="Arial Unicode MS" w:hAnsi="Arial Unicode MS" w:cs="Arial Unicode MS"/>
            </w:rPr>
            <w:t>rewrite</w:t>
          </w:r>
          <w:r>
            <w:rPr>
              <w:rFonts w:ascii="Arial Unicode MS" w:eastAsia="Arial Unicode MS" w:hAnsi="Arial Unicode MS" w:cs="Arial Unicode MS"/>
            </w:rPr>
            <w:t>の条件を入れています。</w:t>
          </w:r>
        </w:sdtContent>
      </w:sdt>
    </w:p>
    <w:p w14:paraId="6AF76709" w14:textId="77777777" w:rsidR="00B83C6C" w:rsidRDefault="00BB0595">
      <w:pPr>
        <w:spacing w:before="240" w:after="240"/>
      </w:pPr>
      <w:r>
        <w:br w:type="page"/>
      </w:r>
    </w:p>
    <w:p w14:paraId="3038B543" w14:textId="46BEA251" w:rsidR="00B83C6C" w:rsidRDefault="00BB0595">
      <w:pPr>
        <w:pStyle w:val="2"/>
        <w:rPr>
          <w:rFonts w:ascii="メイリオ" w:eastAsia="メイリオ" w:hAnsi="メイリオ" w:cs="メイリオ"/>
          <w:b/>
          <w:sz w:val="28"/>
          <w:szCs w:val="28"/>
        </w:rPr>
      </w:pPr>
      <w:bookmarkStart w:id="8" w:name="_heading=h.n2c7kn82d3ze" w:colFirst="0" w:colLast="0"/>
      <w:bookmarkEnd w:id="8"/>
      <w:r>
        <w:rPr>
          <w:rFonts w:ascii="メイリオ" w:eastAsia="メイリオ" w:hAnsi="メイリオ" w:cs="メイリオ"/>
          <w:b/>
          <w:sz w:val="28"/>
          <w:szCs w:val="28"/>
        </w:rPr>
        <w:lastRenderedPageBreak/>
        <w:t>3.3 /opt/shibboleth-</w:t>
      </w:r>
      <w:proofErr w:type="spellStart"/>
      <w:r>
        <w:rPr>
          <w:rFonts w:ascii="メイリオ" w:eastAsia="メイリオ" w:hAnsi="メイリオ" w:cs="メイリオ"/>
          <w:b/>
          <w:sz w:val="28"/>
          <w:szCs w:val="28"/>
        </w:rPr>
        <w:t>idp</w:t>
      </w:r>
      <w:proofErr w:type="spellEnd"/>
      <w:r>
        <w:rPr>
          <w:rFonts w:ascii="メイリオ" w:eastAsia="メイリオ" w:hAnsi="メイリオ" w:cs="メイリオ"/>
          <w:b/>
          <w:sz w:val="28"/>
          <w:szCs w:val="28"/>
        </w:rPr>
        <w:t>/conf/</w:t>
      </w:r>
      <w:proofErr w:type="spellStart"/>
      <w:r>
        <w:rPr>
          <w:rFonts w:ascii="メイリオ" w:eastAsia="メイリオ" w:hAnsi="メイリオ" w:cs="メイリオ"/>
          <w:b/>
          <w:sz w:val="28"/>
          <w:szCs w:val="28"/>
        </w:rPr>
        <w:t>authn</w:t>
      </w:r>
      <w:proofErr w:type="spellEnd"/>
      <w:r>
        <w:rPr>
          <w:rFonts w:ascii="メイリオ" w:eastAsia="メイリオ" w:hAnsi="メイリオ" w:cs="メイリオ"/>
          <w:b/>
          <w:sz w:val="28"/>
          <w:szCs w:val="28"/>
        </w:rPr>
        <w:t>/</w:t>
      </w:r>
      <w:proofErr w:type="spellStart"/>
      <w:r>
        <w:rPr>
          <w:rFonts w:ascii="メイリオ" w:eastAsia="メイリオ" w:hAnsi="メイリオ" w:cs="メイリオ"/>
          <w:b/>
          <w:sz w:val="28"/>
          <w:szCs w:val="28"/>
        </w:rPr>
        <w:t>auth</w:t>
      </w:r>
      <w:r w:rsidR="00B62B62">
        <w:rPr>
          <w:rFonts w:ascii="メイリオ" w:eastAsia="メイリオ" w:hAnsi="メイリオ" w:cs="メイリオ" w:hint="eastAsia"/>
          <w:b/>
          <w:sz w:val="28"/>
          <w:szCs w:val="28"/>
        </w:rPr>
        <w:t>n</w:t>
      </w:r>
      <w:r>
        <w:rPr>
          <w:rFonts w:ascii="メイリオ" w:eastAsia="メイリオ" w:hAnsi="メイリオ" w:cs="メイリオ"/>
          <w:b/>
          <w:sz w:val="28"/>
          <w:szCs w:val="28"/>
        </w:rPr>
        <w:t>.properties</w:t>
      </w:r>
      <w:proofErr w:type="spellEnd"/>
      <w:r>
        <w:rPr>
          <w:rFonts w:ascii="メイリオ" w:eastAsia="メイリオ" w:hAnsi="メイリオ" w:cs="メイリオ"/>
          <w:b/>
          <w:sz w:val="28"/>
          <w:szCs w:val="28"/>
        </w:rPr>
        <w:t>の変更</w:t>
      </w:r>
    </w:p>
    <w:p w14:paraId="0A8EA1E3" w14:textId="1A65D399" w:rsidR="00B83C6C" w:rsidRDefault="00BB0595">
      <w:pPr>
        <w:spacing w:line="240" w:lineRule="auto"/>
        <w:rPr>
          <w:rFonts w:ascii="メイリオ" w:eastAsia="メイリオ" w:hAnsi="メイリオ" w:cs="メイリオ"/>
        </w:rPr>
      </w:pPr>
      <w:r>
        <w:rPr>
          <w:rFonts w:ascii="メイリオ" w:eastAsia="メイリオ" w:hAnsi="メイリオ" w:cs="メイリオ"/>
        </w:rPr>
        <w:t>/opt/shibboleth-</w:t>
      </w:r>
      <w:proofErr w:type="spellStart"/>
      <w:r>
        <w:rPr>
          <w:rFonts w:ascii="メイリオ" w:eastAsia="メイリオ" w:hAnsi="メイリオ" w:cs="メイリオ"/>
        </w:rPr>
        <w:t>idp</w:t>
      </w:r>
      <w:proofErr w:type="spellEnd"/>
      <w:r>
        <w:rPr>
          <w:rFonts w:ascii="メイリオ" w:eastAsia="メイリオ" w:hAnsi="メイリオ" w:cs="メイリオ"/>
        </w:rPr>
        <w:t>/conf/</w:t>
      </w:r>
      <w:proofErr w:type="spellStart"/>
      <w:r>
        <w:rPr>
          <w:rFonts w:ascii="メイリオ" w:eastAsia="メイリオ" w:hAnsi="メイリオ" w:cs="メイリオ"/>
        </w:rPr>
        <w:t>authn</w:t>
      </w:r>
      <w:proofErr w:type="spellEnd"/>
      <w:r>
        <w:rPr>
          <w:rFonts w:ascii="メイリオ" w:eastAsia="メイリオ" w:hAnsi="メイリオ" w:cs="メイリオ"/>
        </w:rPr>
        <w:t>/</w:t>
      </w:r>
      <w:proofErr w:type="spellStart"/>
      <w:r>
        <w:rPr>
          <w:rFonts w:ascii="メイリオ" w:eastAsia="メイリオ" w:hAnsi="メイリオ" w:cs="メイリオ"/>
        </w:rPr>
        <w:t>auth</w:t>
      </w:r>
      <w:r w:rsidR="00B62B62">
        <w:rPr>
          <w:rFonts w:ascii="メイリオ" w:eastAsia="メイリオ" w:hAnsi="メイリオ" w:cs="メイリオ" w:hint="eastAsia"/>
        </w:rPr>
        <w:t>n</w:t>
      </w:r>
      <w:r>
        <w:rPr>
          <w:rFonts w:ascii="メイリオ" w:eastAsia="メイリオ" w:hAnsi="メイリオ" w:cs="メイリオ"/>
        </w:rPr>
        <w:t>.properties</w:t>
      </w:r>
      <w:proofErr w:type="spellEnd"/>
      <w:r>
        <w:rPr>
          <w:rFonts w:ascii="メイリオ" w:eastAsia="メイリオ" w:hAnsi="メイリオ" w:cs="メイリオ"/>
        </w:rPr>
        <w:t>を以下のように設定します。</w:t>
      </w:r>
    </w:p>
    <w:tbl>
      <w:tblPr>
        <w:tblStyle w:val="af6"/>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B83C6C" w14:paraId="667AFC4A" w14:textId="77777777">
        <w:tc>
          <w:tcPr>
            <w:tcW w:w="9029" w:type="dxa"/>
            <w:shd w:val="clear" w:color="auto" w:fill="auto"/>
            <w:tcMar>
              <w:top w:w="100" w:type="dxa"/>
              <w:left w:w="100" w:type="dxa"/>
              <w:bottom w:w="100" w:type="dxa"/>
              <w:right w:w="100" w:type="dxa"/>
            </w:tcMar>
          </w:tcPr>
          <w:sdt>
            <w:sdtPr>
              <w:tag w:val="goog_rdk_16"/>
              <w:id w:val="-577592934"/>
              <w:lock w:val="contentLocked"/>
            </w:sdtPr>
            <w:sdtEndPr/>
            <w:sdtContent>
              <w:p w14:paraId="1CE52D13" w14:textId="77777777" w:rsidR="00B83C6C" w:rsidRDefault="00BB0595">
                <w:pPr>
                  <w:widowControl w:val="0"/>
                  <w:spacing w:line="240" w:lineRule="auto"/>
                  <w:rPr>
                    <w:rFonts w:ascii="メイリオ" w:eastAsia="メイリオ" w:hAnsi="メイリオ" w:cs="メイリオ"/>
                  </w:rPr>
                </w:pPr>
                <w:r>
                  <w:rPr>
                    <w:rFonts w:ascii="メイリオ" w:eastAsia="メイリオ" w:hAnsi="メイリオ" w:cs="メイリオ"/>
                  </w:rPr>
                  <w:t># Regular expression matching login flows to enable, e.g. IPAddress|Password</w:t>
                </w:r>
              </w:p>
              <w:p w14:paraId="1EFF00CE" w14:textId="77777777" w:rsidR="00B83C6C" w:rsidRDefault="00BB0595">
                <w:pPr>
                  <w:widowControl w:val="0"/>
                  <w:spacing w:line="240" w:lineRule="auto"/>
                  <w:rPr>
                    <w:rFonts w:ascii="メイリオ" w:eastAsia="メイリオ" w:hAnsi="メイリオ" w:cs="メイリオ"/>
                    <w:color w:val="0000FF"/>
                  </w:rPr>
                </w:pPr>
                <w:r>
                  <w:rPr>
                    <w:rFonts w:ascii="メイリオ" w:eastAsia="メイリオ" w:hAnsi="メイリオ" w:cs="メイリオ"/>
                    <w:color w:val="FF0000"/>
                  </w:rPr>
                  <w:t xml:space="preserve"># </w:t>
                </w:r>
                <w:r>
                  <w:rPr>
                    <w:rFonts w:ascii="メイリオ" w:eastAsia="メイリオ" w:hAnsi="メイリオ" w:cs="メイリオ"/>
                  </w:rPr>
                  <w:t xml:space="preserve">idp.authn.flows = Password </w:t>
                </w:r>
                <w:r>
                  <w:rPr>
                    <w:rFonts w:ascii="メイリオ" w:eastAsia="メイリオ" w:hAnsi="メイリオ" w:cs="メイリオ"/>
                    <w:color w:val="0000FF"/>
                  </w:rPr>
                  <w:t xml:space="preserve">← </w:t>
                </w:r>
                <w:r>
                  <w:rPr>
                    <w:rFonts w:ascii="メイリオ" w:eastAsia="メイリオ" w:hAnsi="メイリオ" w:cs="メイリオ"/>
                    <w:color w:val="0000FF"/>
                  </w:rPr>
                  <w:t>コメントアウト</w:t>
                </w:r>
              </w:p>
              <w:p w14:paraId="37CE9C94" w14:textId="77777777" w:rsidR="00B83C6C" w:rsidRDefault="00BB0595">
                <w:pPr>
                  <w:widowControl w:val="0"/>
                  <w:spacing w:line="240" w:lineRule="auto"/>
                  <w:rPr>
                    <w:rFonts w:ascii="メイリオ" w:eastAsia="メイリオ" w:hAnsi="メイリオ" w:cs="メイリオ"/>
                    <w:color w:val="FF0000"/>
                  </w:rPr>
                </w:pPr>
                <w:r>
                  <w:rPr>
                    <w:rFonts w:ascii="メイリオ" w:eastAsia="メイリオ" w:hAnsi="メイリオ" w:cs="メイリオ"/>
                    <w:color w:val="FF0000"/>
                  </w:rPr>
                  <w:t>idp.authn.flows = RemoteUser</w:t>
                </w:r>
              </w:p>
              <w:p w14:paraId="0C59A705" w14:textId="77777777" w:rsidR="00B83C6C" w:rsidRDefault="00BB0595">
                <w:pPr>
                  <w:widowControl w:val="0"/>
                  <w:spacing w:line="240" w:lineRule="auto"/>
                  <w:rPr>
                    <w:rFonts w:ascii="メイリオ" w:eastAsia="メイリオ" w:hAnsi="メイリオ" w:cs="メイリオ"/>
                    <w:color w:val="0000FF"/>
                  </w:rPr>
                </w:pPr>
                <w:r>
                  <w:rPr>
                    <w:rFonts w:ascii="メイリオ" w:eastAsia="メイリオ" w:hAnsi="メイリオ" w:cs="メイリオ"/>
                    <w:color w:val="0000FF"/>
                  </w:rPr>
                  <w:t>&lt;</w:t>
                </w:r>
                <w:r>
                  <w:rPr>
                    <w:rFonts w:ascii="メイリオ" w:eastAsia="メイリオ" w:hAnsi="メイリオ" w:cs="メイリオ"/>
                    <w:color w:val="0000FF"/>
                  </w:rPr>
                  <w:t>省略</w:t>
                </w:r>
                <w:r>
                  <w:rPr>
                    <w:rFonts w:ascii="メイリオ" w:eastAsia="メイリオ" w:hAnsi="メイリオ" w:cs="メイリオ"/>
                    <w:color w:val="0000FF"/>
                  </w:rPr>
                  <w:t>&gt;</w:t>
                </w:r>
              </w:p>
              <w:p w14:paraId="666928B5" w14:textId="77777777" w:rsidR="00B83C6C" w:rsidRDefault="00BB0595">
                <w:pPr>
                  <w:widowControl w:val="0"/>
                  <w:spacing w:line="240" w:lineRule="auto"/>
                  <w:rPr>
                    <w:rFonts w:ascii="メイリオ" w:eastAsia="メイリオ" w:hAnsi="メイリオ" w:cs="メイリオ"/>
                  </w:rPr>
                </w:pPr>
                <w:r>
                  <w:rPr>
                    <w:rFonts w:ascii="メイリオ" w:eastAsia="メイリオ" w:hAnsi="メイリオ" w:cs="メイリオ"/>
                  </w:rPr>
                  <w:t xml:space="preserve">#### </w:t>
                </w:r>
                <w:r>
                  <w:rPr>
                    <w:rFonts w:ascii="メイリオ" w:eastAsia="メイリオ" w:hAnsi="メイリオ" w:cs="メイリオ"/>
                  </w:rPr>
                  <w:t>RemoteUser ####</w:t>
                </w:r>
              </w:p>
              <w:p w14:paraId="6B4B82F0" w14:textId="77777777" w:rsidR="00B83C6C" w:rsidRDefault="00BB0595">
                <w:pPr>
                  <w:widowControl w:val="0"/>
                  <w:spacing w:line="240" w:lineRule="auto"/>
                  <w:rPr>
                    <w:rFonts w:ascii="メイリオ" w:eastAsia="メイリオ" w:hAnsi="メイリオ" w:cs="メイリオ"/>
                  </w:rPr>
                </w:pPr>
                <w:r>
                  <w:rPr>
                    <w:rFonts w:ascii="メイリオ" w:eastAsia="メイリオ" w:hAnsi="メイリオ" w:cs="メイリオ"/>
                    <w:color w:val="0000FF"/>
                  </w:rPr>
                  <w:t>&lt;</w:t>
                </w:r>
                <w:r>
                  <w:rPr>
                    <w:rFonts w:ascii="メイリオ" w:eastAsia="メイリオ" w:hAnsi="メイリオ" w:cs="メイリオ"/>
                    <w:color w:val="0000FF"/>
                  </w:rPr>
                  <w:t>省略</w:t>
                </w:r>
                <w:r>
                  <w:rPr>
                    <w:rFonts w:ascii="メイリオ" w:eastAsia="メイリオ" w:hAnsi="メイリオ" w:cs="メイリオ"/>
                    <w:color w:val="0000FF"/>
                  </w:rPr>
                  <w:t>&gt;</w:t>
                </w:r>
              </w:p>
              <w:p w14:paraId="4AEB3390" w14:textId="60100702" w:rsidR="00B83C6C" w:rsidRDefault="00BB0595">
                <w:pPr>
                  <w:spacing w:line="240" w:lineRule="auto"/>
                  <w:rPr>
                    <w:rFonts w:ascii="メイリオ" w:eastAsia="メイリオ" w:hAnsi="メイリオ" w:cs="メイリオ"/>
                    <w:color w:val="0000FF"/>
                  </w:rPr>
                </w:pPr>
                <w:r>
                  <w:rPr>
                    <w:rFonts w:ascii="メイリオ" w:eastAsia="メイリオ" w:hAnsi="メイリオ" w:cs="メイリオ"/>
                    <w:color w:val="0000FF"/>
                  </w:rPr>
                  <w:t>idp.authn.RemoteUser.checkHeaders</w:t>
                </w:r>
                <w:r>
                  <w:rPr>
                    <w:rFonts w:ascii="メイリオ" w:eastAsia="メイリオ" w:hAnsi="メイリオ" w:cs="メイリオ"/>
                    <w:color w:val="0000FF"/>
                  </w:rPr>
                  <w:t>を</w:t>
                </w:r>
                <w:r>
                  <w:rPr>
                    <w:rFonts w:ascii="メイリオ" w:eastAsia="メイリオ" w:hAnsi="メイリオ" w:cs="メイリオ"/>
                    <w:color w:val="0000FF"/>
                  </w:rPr>
                  <w:t>REMOTE_U</w:t>
                </w:r>
                <w:r w:rsidR="00B57EA2">
                  <w:rPr>
                    <w:rFonts w:ascii="メイリオ" w:eastAsia="メイリオ" w:hAnsi="メイリオ" w:cs="メイリオ" w:hint="eastAsia"/>
                    <w:color w:val="0000FF"/>
                  </w:rPr>
                  <w:t>S</w:t>
                </w:r>
                <w:r>
                  <w:rPr>
                    <w:rFonts w:ascii="メイリオ" w:eastAsia="メイリオ" w:hAnsi="メイリオ" w:cs="メイリオ"/>
                    <w:color w:val="0000FF"/>
                  </w:rPr>
                  <w:t>ER</w:t>
                </w:r>
                <w:r>
                  <w:rPr>
                    <w:rFonts w:ascii="メイリオ" w:eastAsia="メイリオ" w:hAnsi="メイリオ" w:cs="メイリオ"/>
                    <w:color w:val="0000FF"/>
                  </w:rPr>
                  <w:t>に設定します。</w:t>
                </w:r>
              </w:p>
              <w:p w14:paraId="3C25F740" w14:textId="77777777" w:rsidR="00B83C6C" w:rsidRDefault="00BB0595">
                <w:pPr>
                  <w:widowControl w:val="0"/>
                  <w:spacing w:line="240" w:lineRule="auto"/>
                  <w:rPr>
                    <w:rFonts w:ascii="メイリオ" w:eastAsia="メイリオ" w:hAnsi="メイリオ" w:cs="メイリオ"/>
                    <w:color w:val="0000FF"/>
                  </w:rPr>
                </w:pPr>
                <w:r>
                  <w:rPr>
                    <w:rFonts w:ascii="メイリオ" w:eastAsia="メイリオ" w:hAnsi="メイリオ" w:cs="メイリオ"/>
                    <w:color w:val="0000FF"/>
                  </w:rPr>
                  <w:t xml:space="preserve"># </w:t>
                </w:r>
                <w:r>
                  <w:rPr>
                    <w:rFonts w:ascii="メイリオ" w:eastAsia="メイリオ" w:hAnsi="メイリオ" w:cs="メイリオ"/>
                    <w:color w:val="FF0000"/>
                  </w:rPr>
                  <w:t>idp.authn.RemoteUser.checkHeaders = REMOTE_USER</w:t>
                </w:r>
                <w:r>
                  <w:rPr>
                    <w:rFonts w:ascii="メイリオ" w:eastAsia="メイリオ" w:hAnsi="メイリオ" w:cs="メイリオ"/>
                    <w:color w:val="0000FF"/>
                  </w:rPr>
                  <w:t xml:space="preserve"> ← </w:t>
                </w:r>
                <w:r>
                  <w:rPr>
                    <w:rFonts w:ascii="メイリオ" w:eastAsia="メイリオ" w:hAnsi="メイリオ" w:cs="メイリオ"/>
                    <w:color w:val="0000FF"/>
                  </w:rPr>
                  <w:t>コメントを外す</w:t>
                </w:r>
              </w:p>
              <w:p w14:paraId="178B2739" w14:textId="77777777" w:rsidR="00B83C6C" w:rsidRDefault="00BB0595">
                <w:pPr>
                  <w:widowControl w:val="0"/>
                  <w:spacing w:line="240" w:lineRule="auto"/>
                  <w:rPr>
                    <w:rFonts w:ascii="メイリオ" w:eastAsia="メイリオ" w:hAnsi="メイリオ" w:cs="メイリオ"/>
                    <w:color w:val="0000FF"/>
                  </w:rPr>
                </w:pPr>
                <w:r>
                  <w:rPr>
                    <w:rFonts w:ascii="メイリオ" w:eastAsia="メイリオ" w:hAnsi="メイリオ" w:cs="メイリオ"/>
                    <w:color w:val="0000FF"/>
                  </w:rPr>
                  <w:t>&lt;</w:t>
                </w:r>
                <w:r>
                  <w:rPr>
                    <w:rFonts w:ascii="メイリオ" w:eastAsia="メイリオ" w:hAnsi="メイリオ" w:cs="メイリオ"/>
                    <w:color w:val="0000FF"/>
                  </w:rPr>
                  <w:t>省略</w:t>
                </w:r>
                <w:r>
                  <w:rPr>
                    <w:rFonts w:ascii="メイリオ" w:eastAsia="メイリオ" w:hAnsi="メイリオ" w:cs="メイリオ"/>
                    <w:color w:val="0000FF"/>
                  </w:rPr>
                  <w:t>&gt;</w:t>
                </w:r>
              </w:p>
              <w:p w14:paraId="506C686F" w14:textId="77777777" w:rsidR="00B83C6C" w:rsidRDefault="00BB0595">
                <w:pPr>
                  <w:widowControl w:val="0"/>
                  <w:spacing w:line="240" w:lineRule="auto"/>
                  <w:rPr>
                    <w:rFonts w:ascii="メイリオ" w:eastAsia="メイリオ" w:hAnsi="メイリオ" w:cs="メイリオ"/>
                  </w:rPr>
                </w:pPr>
                <w:r>
                  <w:rPr>
                    <w:rFonts w:ascii="メイリオ" w:eastAsia="メイリオ" w:hAnsi="メイリオ" w:cs="メイリオ"/>
                  </w:rPr>
                  <w:t># Most other settings need to be supplied via web.xml to the servlet</w:t>
                </w:r>
              </w:p>
              <w:p w14:paraId="69EF4309" w14:textId="77777777" w:rsidR="00B83C6C" w:rsidRDefault="00BB0595">
                <w:pPr>
                  <w:widowControl w:val="0"/>
                  <w:spacing w:line="240" w:lineRule="auto"/>
                  <w:rPr>
                    <w:rFonts w:ascii="メイリオ" w:eastAsia="メイリオ" w:hAnsi="メイリオ" w:cs="メイリオ"/>
                    <w:color w:val="FF0000"/>
                  </w:rPr>
                </w:pPr>
                <w:r>
                  <w:rPr>
                    <w:rFonts w:ascii="メイリオ" w:eastAsia="メイリオ" w:hAnsi="メイリオ" w:cs="メイリオ"/>
                    <w:color w:val="FF0000"/>
                  </w:rPr>
                  <w:t>idp.authn.RemoteUser.supportedPrincipals = \</w:t>
                </w:r>
              </w:p>
              <w:p w14:paraId="1AEBB2DF" w14:textId="77777777" w:rsidR="00B83C6C" w:rsidRDefault="00BB0595">
                <w:pPr>
                  <w:widowControl w:val="0"/>
                  <w:spacing w:line="240" w:lineRule="auto"/>
                  <w:rPr>
                    <w:rFonts w:ascii="メイリオ" w:eastAsia="メイリオ" w:hAnsi="メイリオ" w:cs="メイリオ"/>
                    <w:color w:val="FF0000"/>
                  </w:rPr>
                </w:pPr>
                <w:r>
                  <w:rPr>
                    <w:rFonts w:ascii="メイリオ" w:eastAsia="メイリオ" w:hAnsi="メイリオ" w:cs="メイリオ"/>
                    <w:color w:val="FF0000"/>
                  </w:rPr>
                  <w:t xml:space="preserve"> saml2/urn:oasis:names:tc:SAML:2.0:ac:classes:X509, \</w:t>
                </w:r>
              </w:p>
              <w:p w14:paraId="5F39DF7D" w14:textId="77777777" w:rsidR="00B83C6C" w:rsidRDefault="00BB0595">
                <w:pPr>
                  <w:widowControl w:val="0"/>
                  <w:spacing w:line="240" w:lineRule="auto"/>
                  <w:rPr>
                    <w:rFonts w:ascii="メイリオ" w:eastAsia="メイリオ" w:hAnsi="メイリオ" w:cs="メイリオ"/>
                    <w:color w:val="FF0000"/>
                  </w:rPr>
                </w:pPr>
                <w:r>
                  <w:rPr>
                    <w:rFonts w:ascii="メイリオ" w:eastAsia="メイリオ" w:hAnsi="メイリオ" w:cs="メイリオ"/>
                    <w:color w:val="FF0000"/>
                  </w:rPr>
                  <w:t xml:space="preserve"> saml2/urn:oasis:names:tc:SAML:2.0:ac:classes:TLSClient, \</w:t>
                </w:r>
              </w:p>
              <w:p w14:paraId="4A3FAD61" w14:textId="77777777" w:rsidR="00B83C6C" w:rsidRDefault="00BB0595">
                <w:pPr>
                  <w:widowControl w:val="0"/>
                  <w:spacing w:line="240" w:lineRule="auto"/>
                  <w:rPr>
                    <w:rFonts w:ascii="メイリオ" w:eastAsia="メイリオ" w:hAnsi="メイリオ" w:cs="メイリオ"/>
                    <w:color w:val="FF0000"/>
                  </w:rPr>
                </w:pPr>
                <w:r>
                  <w:rPr>
                    <w:rFonts w:ascii="メイリオ" w:eastAsia="メイリオ" w:hAnsi="メイリオ" w:cs="メイリオ"/>
                    <w:color w:val="FF0000"/>
                  </w:rPr>
                  <w:t xml:space="preserve"> saml1/urn:ietf:rfc:2246</w:t>
                </w:r>
              </w:p>
              <w:p w14:paraId="07EB3C75" w14:textId="77777777" w:rsidR="00B83C6C" w:rsidRDefault="00BB0595">
                <w:pPr>
                  <w:widowControl w:val="0"/>
                  <w:spacing w:line="240" w:lineRule="auto"/>
                  <w:rPr>
                    <w:rFonts w:ascii="メイリオ" w:eastAsia="メイリオ" w:hAnsi="メイリオ" w:cs="メイリオ"/>
                    <w:color w:val="FF0000"/>
                  </w:rPr>
                </w:pPr>
                <w:r>
                  <w:rPr>
                    <w:rFonts w:ascii="メイリオ" w:eastAsia="メイリオ" w:hAnsi="メイリオ" w:cs="メイリオ"/>
                    <w:color w:val="0000FF"/>
                  </w:rPr>
                  <w:t>&lt;</w:t>
                </w:r>
                <w:r>
                  <w:rPr>
                    <w:rFonts w:ascii="メイリオ" w:eastAsia="メイリオ" w:hAnsi="メイリオ" w:cs="メイリオ"/>
                    <w:color w:val="0000FF"/>
                  </w:rPr>
                  <w:t>省略</w:t>
                </w:r>
                <w:r>
                  <w:rPr>
                    <w:rFonts w:ascii="メイリオ" w:eastAsia="メイリオ" w:hAnsi="メイリオ" w:cs="メイリオ"/>
                    <w:color w:val="0000FF"/>
                  </w:rPr>
                  <w:t>&gt;</w:t>
                </w:r>
              </w:p>
            </w:sdtContent>
          </w:sdt>
        </w:tc>
      </w:tr>
    </w:tbl>
    <w:p w14:paraId="172D8E08" w14:textId="77777777" w:rsidR="00B83C6C" w:rsidRDefault="00BB0595">
      <w:pPr>
        <w:spacing w:before="200" w:line="240" w:lineRule="auto"/>
        <w:ind w:left="283"/>
        <w:rPr>
          <w:rFonts w:ascii="メイリオ" w:eastAsia="メイリオ" w:hAnsi="メイリオ" w:cs="メイリオ"/>
        </w:rPr>
      </w:pPr>
      <w:r>
        <w:rPr>
          <w:rFonts w:ascii="メイリオ" w:eastAsia="メイリオ" w:hAnsi="メイリオ" w:cs="メイリオ"/>
        </w:rPr>
        <w:t>※</w:t>
      </w:r>
      <w:proofErr w:type="spellStart"/>
      <w:r>
        <w:rPr>
          <w:rFonts w:ascii="メイリオ" w:eastAsia="メイリオ" w:hAnsi="メイリオ" w:cs="メイリオ"/>
        </w:rPr>
        <w:t>idp.authn.RemoteUser.checkHeaders</w:t>
      </w:r>
      <w:proofErr w:type="spellEnd"/>
      <w:r>
        <w:rPr>
          <w:rFonts w:ascii="メイリオ" w:eastAsia="メイリオ" w:hAnsi="メイリオ" w:cs="メイリオ"/>
        </w:rPr>
        <w:t>は、ユーザー名（認証するアカウント）をチェックするリクエストヘッダーのカンマ区切りのリストです。</w:t>
      </w:r>
    </w:p>
    <w:p w14:paraId="49AE9901" w14:textId="77777777" w:rsidR="00B83C6C" w:rsidRDefault="00BB0595">
      <w:pPr>
        <w:rPr>
          <w:rFonts w:ascii="メイリオ" w:eastAsia="メイリオ" w:hAnsi="メイリオ" w:cs="メイリオ"/>
        </w:rPr>
      </w:pPr>
      <w:r>
        <w:br w:type="page"/>
      </w:r>
    </w:p>
    <w:p w14:paraId="4A309BDF" w14:textId="77777777" w:rsidR="00B83C6C" w:rsidRDefault="00BB0595">
      <w:pPr>
        <w:pStyle w:val="1"/>
        <w:keepNext w:val="0"/>
        <w:keepLines w:val="0"/>
        <w:spacing w:before="200" w:after="0" w:line="240" w:lineRule="auto"/>
        <w:rPr>
          <w:rFonts w:ascii="メイリオ" w:eastAsia="メイリオ" w:hAnsi="メイリオ" w:cs="メイリオ"/>
          <w:b/>
          <w:sz w:val="32"/>
          <w:szCs w:val="32"/>
        </w:rPr>
      </w:pPr>
      <w:bookmarkStart w:id="9" w:name="_heading=h.tyjcwt" w:colFirst="0" w:colLast="0"/>
      <w:bookmarkEnd w:id="9"/>
      <w:r>
        <w:rPr>
          <w:rFonts w:ascii="メイリオ" w:eastAsia="メイリオ" w:hAnsi="メイリオ" w:cs="メイリオ"/>
          <w:b/>
          <w:sz w:val="32"/>
          <w:szCs w:val="32"/>
        </w:rPr>
        <w:lastRenderedPageBreak/>
        <w:t xml:space="preserve">4. </w:t>
      </w:r>
      <w:r>
        <w:rPr>
          <w:rFonts w:ascii="メイリオ" w:eastAsia="メイリオ" w:hAnsi="メイリオ" w:cs="メイリオ"/>
          <w:b/>
          <w:sz w:val="32"/>
          <w:szCs w:val="32"/>
        </w:rPr>
        <w:t>動作確認</w:t>
      </w:r>
    </w:p>
    <w:p w14:paraId="45D8920D" w14:textId="77777777" w:rsidR="00B83C6C" w:rsidRDefault="00BB0595">
      <w:pPr>
        <w:pStyle w:val="2"/>
        <w:spacing w:line="240" w:lineRule="auto"/>
        <w:rPr>
          <w:rFonts w:ascii="メイリオ" w:eastAsia="メイリオ" w:hAnsi="メイリオ" w:cs="メイリオ"/>
          <w:sz w:val="28"/>
          <w:szCs w:val="28"/>
        </w:rPr>
      </w:pPr>
      <w:bookmarkStart w:id="10" w:name="_heading=h.5ga5v3rr0hov" w:colFirst="0" w:colLast="0"/>
      <w:bookmarkEnd w:id="10"/>
      <w:r>
        <w:rPr>
          <w:rFonts w:ascii="メイリオ" w:eastAsia="メイリオ" w:hAnsi="メイリオ" w:cs="メイリオ"/>
          <w:sz w:val="28"/>
          <w:szCs w:val="28"/>
        </w:rPr>
        <w:t xml:space="preserve">① </w:t>
      </w:r>
      <w:r>
        <w:rPr>
          <w:rFonts w:ascii="メイリオ" w:eastAsia="メイリオ" w:hAnsi="メイリオ" w:cs="メイリオ"/>
          <w:sz w:val="28"/>
          <w:szCs w:val="28"/>
        </w:rPr>
        <w:t>クライアント証明書の取得とインストール</w:t>
      </w:r>
    </w:p>
    <w:p w14:paraId="2067E6F9" w14:textId="77777777" w:rsidR="00B83C6C" w:rsidRDefault="00BB0595">
      <w:pPr>
        <w:spacing w:line="240" w:lineRule="auto"/>
        <w:ind w:left="283"/>
        <w:rPr>
          <w:rFonts w:ascii="メイリオ" w:eastAsia="メイリオ" w:hAnsi="メイリオ" w:cs="メイリオ"/>
        </w:rPr>
      </w:pPr>
      <w:r>
        <w:rPr>
          <w:rFonts w:ascii="メイリオ" w:eastAsia="メイリオ" w:hAnsi="メイリオ" w:cs="メイリオ"/>
        </w:rPr>
        <w:t>証明書認証の動作確認を行う為、使用するブラウザにクライアント証明書をインストールする必要があります。</w:t>
      </w:r>
    </w:p>
    <w:p w14:paraId="4D14A7A9" w14:textId="77777777" w:rsidR="00B83C6C" w:rsidRDefault="00BB0595">
      <w:pPr>
        <w:spacing w:line="240" w:lineRule="auto"/>
        <w:ind w:left="283"/>
        <w:rPr>
          <w:rFonts w:ascii="メイリオ" w:eastAsia="メイリオ" w:hAnsi="メイリオ" w:cs="メイリオ"/>
        </w:rPr>
      </w:pPr>
      <w:r>
        <w:rPr>
          <w:rFonts w:ascii="メイリオ" w:eastAsia="メイリオ" w:hAnsi="メイリオ" w:cs="メイリオ"/>
        </w:rPr>
        <w:t>以下の説明を参考に、実習セミナーで使用するブラウザ（</w:t>
      </w:r>
      <w:r>
        <w:rPr>
          <w:rFonts w:ascii="メイリオ" w:eastAsia="メイリオ" w:hAnsi="メイリオ" w:cs="メイリオ"/>
        </w:rPr>
        <w:t>Firefox</w:t>
      </w:r>
      <w:r>
        <w:rPr>
          <w:rFonts w:ascii="メイリオ" w:eastAsia="メイリオ" w:hAnsi="メイリオ" w:cs="メイリオ"/>
        </w:rPr>
        <w:t>）にインストールします。</w:t>
      </w:r>
    </w:p>
    <w:p w14:paraId="2C70E9FE" w14:textId="77777777" w:rsidR="00B83C6C" w:rsidRDefault="00BB0595">
      <w:pPr>
        <w:spacing w:line="240" w:lineRule="auto"/>
        <w:ind w:left="283"/>
        <w:rPr>
          <w:rFonts w:ascii="メイリオ" w:eastAsia="メイリオ" w:hAnsi="メイリオ" w:cs="メイリオ"/>
        </w:rPr>
      </w:pPr>
      <w:r>
        <w:rPr>
          <w:rFonts w:ascii="メイリオ" w:eastAsia="メイリオ" w:hAnsi="メイリオ" w:cs="メイリオ"/>
        </w:rPr>
        <w:t>・クライアント証明書の取得</w:t>
      </w:r>
    </w:p>
    <w:p w14:paraId="02CD88D3" w14:textId="77777777" w:rsidR="00B83C6C" w:rsidRDefault="00BB0595">
      <w:pPr>
        <w:spacing w:line="240" w:lineRule="auto"/>
        <w:ind w:left="283"/>
        <w:rPr>
          <w:rFonts w:ascii="メイリオ" w:eastAsia="メイリオ" w:hAnsi="メイリオ" w:cs="メイリオ"/>
        </w:rPr>
      </w:pPr>
      <w:r>
        <w:rPr>
          <w:rFonts w:ascii="メイリオ" w:eastAsia="メイリオ" w:hAnsi="メイリオ" w:cs="メイリオ"/>
        </w:rPr>
        <w:t xml:space="preserve">　クライアント証明書は、実習セミナー用</w:t>
      </w:r>
      <w:r>
        <w:rPr>
          <w:rFonts w:ascii="メイリオ" w:eastAsia="メイリオ" w:hAnsi="メイリオ" w:cs="メイリオ"/>
        </w:rPr>
        <w:t>DS</w:t>
      </w:r>
      <w:r>
        <w:rPr>
          <w:rFonts w:ascii="メイリオ" w:eastAsia="メイリオ" w:hAnsi="メイリオ" w:cs="メイリオ"/>
        </w:rPr>
        <w:t>サーバよりダウンロードしてください。</w:t>
      </w:r>
    </w:p>
    <w:p w14:paraId="2206A813" w14:textId="77777777" w:rsidR="00B83C6C" w:rsidRDefault="00BB0595">
      <w:pPr>
        <w:spacing w:line="240" w:lineRule="auto"/>
        <w:ind w:left="850"/>
        <w:rPr>
          <w:rFonts w:ascii="メイリオ" w:eastAsia="メイリオ" w:hAnsi="メイリオ" w:cs="メイリオ"/>
        </w:rPr>
      </w:pPr>
      <w:r>
        <w:rPr>
          <w:rFonts w:ascii="メイリオ" w:eastAsia="メイリオ" w:hAnsi="メイリオ" w:cs="メイリオ"/>
        </w:rPr>
        <w:t xml:space="preserve">　</w:t>
      </w:r>
      <w:r>
        <w:rPr>
          <w:rFonts w:ascii="メイリオ" w:eastAsia="メイリオ" w:hAnsi="メイリオ" w:cs="メイリオ"/>
        </w:rPr>
        <w:t>https://ex-ds.gakunin.nii.ac.jp/client_shib.p12</w:t>
      </w:r>
      <w:r>
        <w:rPr>
          <w:rFonts w:ascii="メイリオ" w:eastAsia="メイリオ" w:hAnsi="メイリオ" w:cs="メイリオ"/>
        </w:rPr>
        <w:t>（</w:t>
      </w:r>
      <w:r>
        <w:rPr>
          <w:rFonts w:ascii="メイリオ" w:eastAsia="メイリオ" w:hAnsi="メイリオ" w:cs="メイリオ"/>
        </w:rPr>
        <w:t>client_shib.p12</w:t>
      </w:r>
      <w:r>
        <w:rPr>
          <w:rFonts w:ascii="メイリオ" w:eastAsia="メイリオ" w:hAnsi="メイリオ" w:cs="メイリオ"/>
        </w:rPr>
        <w:t>）</w:t>
      </w:r>
    </w:p>
    <w:p w14:paraId="746A94D4" w14:textId="77777777" w:rsidR="00B83C6C" w:rsidRDefault="00BB0595">
      <w:pPr>
        <w:spacing w:line="240" w:lineRule="auto"/>
        <w:ind w:left="283"/>
        <w:rPr>
          <w:rFonts w:ascii="メイリオ" w:eastAsia="メイリオ" w:hAnsi="メイリオ" w:cs="メイリオ"/>
        </w:rPr>
      </w:pPr>
      <w:r>
        <w:rPr>
          <w:rFonts w:ascii="メイリオ" w:eastAsia="メイリオ" w:hAnsi="メイリオ" w:cs="メイリオ"/>
        </w:rPr>
        <w:t>・クライアント証明書のブラウザへのインストール</w:t>
      </w:r>
    </w:p>
    <w:p w14:paraId="37DC7523" w14:textId="77777777" w:rsidR="00B83C6C" w:rsidRDefault="00BB0595">
      <w:pPr>
        <w:spacing w:line="240" w:lineRule="auto"/>
        <w:rPr>
          <w:rFonts w:ascii="メイリオ" w:eastAsia="メイリオ" w:hAnsi="メイリオ" w:cs="メイリオ"/>
        </w:rPr>
      </w:pPr>
      <w:r>
        <w:rPr>
          <w:rFonts w:ascii="メイリオ" w:eastAsia="メイリオ" w:hAnsi="メイリオ" w:cs="メイリオ"/>
        </w:rPr>
        <w:t xml:space="preserve">　以下の手順でインストールします。</w:t>
      </w:r>
    </w:p>
    <w:p w14:paraId="1F869DC1" w14:textId="77777777" w:rsidR="00B83C6C" w:rsidRDefault="00BB0595">
      <w:pPr>
        <w:numPr>
          <w:ilvl w:val="0"/>
          <w:numId w:val="2"/>
        </w:numPr>
        <w:spacing w:line="240" w:lineRule="auto"/>
        <w:rPr>
          <w:rFonts w:ascii="メイリオ" w:eastAsia="メイリオ" w:hAnsi="メイリオ" w:cs="メイリオ"/>
        </w:rPr>
      </w:pPr>
      <w:r>
        <w:rPr>
          <w:rFonts w:ascii="メイリオ" w:eastAsia="メイリオ" w:hAnsi="メイリオ" w:cs="メイリオ"/>
        </w:rPr>
        <w:t>ブラウザ（</w:t>
      </w:r>
      <w:r>
        <w:rPr>
          <w:rFonts w:ascii="メイリオ" w:eastAsia="メイリオ" w:hAnsi="メイリオ" w:cs="メイリオ"/>
        </w:rPr>
        <w:t>Firefox</w:t>
      </w:r>
      <w:r>
        <w:rPr>
          <w:rFonts w:ascii="メイリオ" w:eastAsia="メイリオ" w:hAnsi="メイリオ" w:cs="メイリオ"/>
        </w:rPr>
        <w:t>）を起動します。</w:t>
      </w:r>
    </w:p>
    <w:p w14:paraId="0A5EA705" w14:textId="77777777" w:rsidR="00B83C6C" w:rsidRDefault="00BB0595">
      <w:pPr>
        <w:numPr>
          <w:ilvl w:val="0"/>
          <w:numId w:val="2"/>
        </w:numPr>
        <w:spacing w:line="240" w:lineRule="auto"/>
        <w:rPr>
          <w:rFonts w:ascii="メイリオ" w:eastAsia="メイリオ" w:hAnsi="メイリオ" w:cs="メイリオ"/>
        </w:rPr>
      </w:pPr>
      <w:r>
        <w:rPr>
          <w:rFonts w:ascii="メイリオ" w:eastAsia="メイリオ" w:hAnsi="メイリオ" w:cs="メイリオ"/>
        </w:rPr>
        <w:t xml:space="preserve"> </w:t>
      </w:r>
      <w:r>
        <w:rPr>
          <w:rFonts w:ascii="メイリオ" w:eastAsia="メイリオ" w:hAnsi="メイリオ" w:cs="メイリオ"/>
        </w:rPr>
        <w:t>メニューのツール内にある「設定」、または右上にある三本線のアイコンをクリックし中にある「設定」を選択します。</w:t>
      </w:r>
    </w:p>
    <w:p w14:paraId="6C3A1D3E" w14:textId="77777777" w:rsidR="00B83C6C" w:rsidRDefault="00BB0595">
      <w:pPr>
        <w:spacing w:line="240" w:lineRule="auto"/>
        <w:jc w:val="right"/>
        <w:rPr>
          <w:rFonts w:ascii="メイリオ" w:eastAsia="メイリオ" w:hAnsi="メイリオ" w:cs="メイリオ"/>
        </w:rPr>
      </w:pPr>
      <w:r>
        <w:rPr>
          <w:rFonts w:ascii="メイリオ" w:eastAsia="メイリオ" w:hAnsi="メイリオ" w:cs="メイリオ"/>
          <w:noProof/>
        </w:rPr>
        <w:drawing>
          <wp:inline distT="114300" distB="114300" distL="114300" distR="114300" wp14:anchorId="6E47D493" wp14:editId="54B2F281">
            <wp:extent cx="5167725" cy="1840023"/>
            <wp:effectExtent l="0" t="0" r="0" b="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167725" cy="1840023"/>
                    </a:xfrm>
                    <a:prstGeom prst="rect">
                      <a:avLst/>
                    </a:prstGeom>
                    <a:ln/>
                  </pic:spPr>
                </pic:pic>
              </a:graphicData>
            </a:graphic>
          </wp:inline>
        </w:drawing>
      </w:r>
    </w:p>
    <w:p w14:paraId="0C80B6BB" w14:textId="77777777" w:rsidR="00B83C6C" w:rsidRDefault="00BB0595">
      <w:pPr>
        <w:pStyle w:val="4"/>
        <w:spacing w:before="0" w:line="240" w:lineRule="auto"/>
        <w:jc w:val="center"/>
        <w:rPr>
          <w:rFonts w:ascii="メイリオ" w:eastAsia="メイリオ" w:hAnsi="メイリオ" w:cs="メイリオ"/>
          <w:b/>
        </w:rPr>
      </w:pPr>
      <w:bookmarkStart w:id="11" w:name="_heading=h.pgm43x8v7z2s" w:colFirst="0" w:colLast="0"/>
      <w:bookmarkEnd w:id="11"/>
      <w:r>
        <w:rPr>
          <w:rFonts w:ascii="メイリオ" w:eastAsia="メイリオ" w:hAnsi="メイリオ" w:cs="メイリオ"/>
          <w:b/>
        </w:rPr>
        <w:t xml:space="preserve">図　</w:t>
      </w:r>
      <w:r>
        <w:rPr>
          <w:rFonts w:ascii="メイリオ" w:eastAsia="メイリオ" w:hAnsi="メイリオ" w:cs="メイリオ"/>
          <w:b/>
        </w:rPr>
        <w:t>Firefox</w:t>
      </w:r>
      <w:r>
        <w:rPr>
          <w:rFonts w:ascii="メイリオ" w:eastAsia="メイリオ" w:hAnsi="メイリオ" w:cs="メイリオ"/>
          <w:b/>
        </w:rPr>
        <w:t>の設定画面を開く</w:t>
      </w:r>
    </w:p>
    <w:p w14:paraId="40EEEA4B" w14:textId="77777777" w:rsidR="00B83C6C" w:rsidRDefault="00B83C6C">
      <w:pPr>
        <w:spacing w:line="240" w:lineRule="auto"/>
        <w:rPr>
          <w:rFonts w:ascii="メイリオ" w:eastAsia="メイリオ" w:hAnsi="メイリオ" w:cs="メイリオ"/>
        </w:rPr>
      </w:pPr>
    </w:p>
    <w:p w14:paraId="289F083A" w14:textId="77777777" w:rsidR="00B83C6C" w:rsidRDefault="00BB0595">
      <w:pPr>
        <w:numPr>
          <w:ilvl w:val="0"/>
          <w:numId w:val="2"/>
        </w:numPr>
        <w:spacing w:line="240" w:lineRule="auto"/>
        <w:rPr>
          <w:rFonts w:ascii="メイリオ" w:eastAsia="メイリオ" w:hAnsi="メイリオ" w:cs="メイリオ"/>
        </w:rPr>
      </w:pPr>
      <w:r>
        <w:rPr>
          <w:rFonts w:ascii="メイリオ" w:eastAsia="メイリオ" w:hAnsi="メイリオ" w:cs="メイリオ"/>
        </w:rPr>
        <w:t xml:space="preserve"> </w:t>
      </w:r>
      <w:r>
        <w:rPr>
          <w:rFonts w:ascii="メイリオ" w:eastAsia="メイリオ" w:hAnsi="メイリオ" w:cs="メイリオ"/>
        </w:rPr>
        <w:t>設定画面の左メニュー「プライバシーとセキュリティ」を選び、右タブの「証明書を表示」ボタンをクリックします。</w:t>
      </w:r>
    </w:p>
    <w:p w14:paraId="780B6FC2" w14:textId="77777777" w:rsidR="00B83C6C" w:rsidRDefault="00BB0595">
      <w:pPr>
        <w:spacing w:line="240" w:lineRule="auto"/>
        <w:jc w:val="right"/>
        <w:rPr>
          <w:rFonts w:ascii="メイリオ" w:eastAsia="メイリオ" w:hAnsi="メイリオ" w:cs="メイリオ"/>
        </w:rPr>
      </w:pPr>
      <w:r>
        <w:rPr>
          <w:rFonts w:ascii="メイリオ" w:eastAsia="メイリオ" w:hAnsi="メイリオ" w:cs="メイリオ"/>
          <w:noProof/>
        </w:rPr>
        <w:lastRenderedPageBreak/>
        <w:drawing>
          <wp:inline distT="114300" distB="114300" distL="114300" distR="114300" wp14:anchorId="700E164D" wp14:editId="677A8733">
            <wp:extent cx="4617958" cy="3709988"/>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617958" cy="3709988"/>
                    </a:xfrm>
                    <a:prstGeom prst="rect">
                      <a:avLst/>
                    </a:prstGeom>
                    <a:ln/>
                  </pic:spPr>
                </pic:pic>
              </a:graphicData>
            </a:graphic>
          </wp:inline>
        </w:drawing>
      </w:r>
    </w:p>
    <w:p w14:paraId="69CB6BBF" w14:textId="77777777" w:rsidR="00B83C6C" w:rsidRDefault="00BB0595">
      <w:pPr>
        <w:pStyle w:val="4"/>
        <w:spacing w:before="0" w:line="240" w:lineRule="auto"/>
        <w:jc w:val="center"/>
        <w:rPr>
          <w:rFonts w:ascii="メイリオ" w:eastAsia="メイリオ" w:hAnsi="メイリオ" w:cs="メイリオ"/>
          <w:b/>
        </w:rPr>
      </w:pPr>
      <w:bookmarkStart w:id="12" w:name="_heading=h.frml1w64ixy1" w:colFirst="0" w:colLast="0"/>
      <w:bookmarkEnd w:id="12"/>
      <w:r>
        <w:rPr>
          <w:rFonts w:ascii="メイリオ" w:eastAsia="メイリオ" w:hAnsi="メイリオ" w:cs="メイリオ"/>
          <w:b/>
        </w:rPr>
        <w:t>図　「証明書を表示」をクリック</w:t>
      </w:r>
    </w:p>
    <w:p w14:paraId="3BF16B68" w14:textId="77777777" w:rsidR="00B83C6C" w:rsidRDefault="00BB0595">
      <w:pPr>
        <w:numPr>
          <w:ilvl w:val="0"/>
          <w:numId w:val="2"/>
        </w:numPr>
        <w:spacing w:line="240" w:lineRule="auto"/>
        <w:rPr>
          <w:rFonts w:ascii="メイリオ" w:eastAsia="メイリオ" w:hAnsi="メイリオ" w:cs="メイリオ"/>
        </w:rPr>
      </w:pPr>
      <w:r>
        <w:rPr>
          <w:rFonts w:ascii="メイリオ" w:eastAsia="メイリオ" w:hAnsi="メイリオ" w:cs="メイリオ"/>
        </w:rPr>
        <w:t xml:space="preserve"> </w:t>
      </w:r>
      <w:r>
        <w:rPr>
          <w:rFonts w:ascii="メイリオ" w:eastAsia="メイリオ" w:hAnsi="メイリオ" w:cs="メイリオ"/>
        </w:rPr>
        <w:t>証明書マネージャーの「インポート」ボタンをクリックします。</w:t>
      </w:r>
    </w:p>
    <w:p w14:paraId="37B259A3" w14:textId="77777777" w:rsidR="00B83C6C" w:rsidRDefault="00BB0595">
      <w:pPr>
        <w:spacing w:line="240" w:lineRule="auto"/>
        <w:jc w:val="right"/>
        <w:rPr>
          <w:rFonts w:ascii="メイリオ" w:eastAsia="メイリオ" w:hAnsi="メイリオ" w:cs="メイリオ"/>
        </w:rPr>
      </w:pPr>
      <w:r>
        <w:rPr>
          <w:rFonts w:ascii="メイリオ" w:eastAsia="メイリオ" w:hAnsi="メイリオ" w:cs="メイリオ"/>
          <w:noProof/>
        </w:rPr>
        <w:drawing>
          <wp:inline distT="114300" distB="114300" distL="114300" distR="114300" wp14:anchorId="62A199D9" wp14:editId="6C98105E">
            <wp:extent cx="4628480" cy="3730125"/>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4628480" cy="3730125"/>
                    </a:xfrm>
                    <a:prstGeom prst="rect">
                      <a:avLst/>
                    </a:prstGeom>
                    <a:ln/>
                  </pic:spPr>
                </pic:pic>
              </a:graphicData>
            </a:graphic>
          </wp:inline>
        </w:drawing>
      </w:r>
    </w:p>
    <w:p w14:paraId="5025886C" w14:textId="77777777" w:rsidR="00B83C6C" w:rsidRDefault="00BB0595">
      <w:pPr>
        <w:pStyle w:val="4"/>
        <w:spacing w:before="0" w:line="240" w:lineRule="auto"/>
        <w:jc w:val="center"/>
        <w:rPr>
          <w:rFonts w:ascii="メイリオ" w:eastAsia="メイリオ" w:hAnsi="メイリオ" w:cs="メイリオ"/>
          <w:b/>
        </w:rPr>
      </w:pPr>
      <w:bookmarkStart w:id="13" w:name="_heading=h.2qfolux54bgm" w:colFirst="0" w:colLast="0"/>
      <w:bookmarkEnd w:id="13"/>
      <w:r>
        <w:rPr>
          <w:rFonts w:ascii="メイリオ" w:eastAsia="メイリオ" w:hAnsi="メイリオ" w:cs="メイリオ"/>
          <w:b/>
        </w:rPr>
        <w:t>図　証明書一覧表示画面</w:t>
      </w:r>
    </w:p>
    <w:p w14:paraId="4AEF78A4" w14:textId="77777777" w:rsidR="00B83C6C" w:rsidRDefault="00B83C6C"/>
    <w:p w14:paraId="5FF40A83" w14:textId="77777777" w:rsidR="00B83C6C" w:rsidRDefault="00BB0595">
      <w:pPr>
        <w:numPr>
          <w:ilvl w:val="0"/>
          <w:numId w:val="2"/>
        </w:numPr>
        <w:spacing w:line="240" w:lineRule="auto"/>
        <w:rPr>
          <w:rFonts w:ascii="メイリオ" w:eastAsia="メイリオ" w:hAnsi="メイリオ" w:cs="メイリオ"/>
        </w:rPr>
      </w:pPr>
      <w:r>
        <w:rPr>
          <w:rFonts w:ascii="メイリオ" w:eastAsia="メイリオ" w:hAnsi="メイリオ" w:cs="メイリオ"/>
        </w:rPr>
        <w:lastRenderedPageBreak/>
        <w:t xml:space="preserve"> </w:t>
      </w:r>
      <w:r>
        <w:rPr>
          <w:rFonts w:ascii="メイリオ" w:eastAsia="メイリオ" w:hAnsi="メイリオ" w:cs="メイリオ"/>
        </w:rPr>
        <w:t>実習セミナー用</w:t>
      </w:r>
      <w:r>
        <w:rPr>
          <w:rFonts w:ascii="メイリオ" w:eastAsia="メイリオ" w:hAnsi="メイリオ" w:cs="メイリオ"/>
        </w:rPr>
        <w:t>DS</w:t>
      </w:r>
      <w:r>
        <w:rPr>
          <w:rFonts w:ascii="メイリオ" w:eastAsia="メイリオ" w:hAnsi="メイリオ" w:cs="メイリオ"/>
        </w:rPr>
        <w:t>サーバよりダウンロードした証明書ファイル（</w:t>
      </w:r>
      <w:r>
        <w:rPr>
          <w:rFonts w:ascii="メイリオ" w:eastAsia="メイリオ" w:hAnsi="メイリオ" w:cs="メイリオ"/>
        </w:rPr>
        <w:t>client_shib.p12</w:t>
      </w:r>
      <w:r>
        <w:rPr>
          <w:rFonts w:ascii="メイリオ" w:eastAsia="メイリオ" w:hAnsi="メイリオ" w:cs="メイリオ"/>
        </w:rPr>
        <w:t>）を選択し、インポートします。</w:t>
      </w:r>
    </w:p>
    <w:p w14:paraId="304422C0" w14:textId="77777777" w:rsidR="00B83C6C" w:rsidRDefault="00BB0595">
      <w:pPr>
        <w:spacing w:line="240" w:lineRule="auto"/>
        <w:jc w:val="right"/>
        <w:rPr>
          <w:rFonts w:ascii="メイリオ" w:eastAsia="メイリオ" w:hAnsi="メイリオ" w:cs="メイリオ"/>
        </w:rPr>
      </w:pPr>
      <w:r>
        <w:rPr>
          <w:rFonts w:ascii="メイリオ" w:eastAsia="メイリオ" w:hAnsi="メイリオ" w:cs="メイリオ"/>
          <w:noProof/>
        </w:rPr>
        <w:drawing>
          <wp:inline distT="114300" distB="114300" distL="114300" distR="114300" wp14:anchorId="20B8CDA0" wp14:editId="6CB5471E">
            <wp:extent cx="4608188" cy="2604226"/>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608188" cy="2604226"/>
                    </a:xfrm>
                    <a:prstGeom prst="rect">
                      <a:avLst/>
                    </a:prstGeom>
                    <a:ln/>
                  </pic:spPr>
                </pic:pic>
              </a:graphicData>
            </a:graphic>
          </wp:inline>
        </w:drawing>
      </w:r>
    </w:p>
    <w:p w14:paraId="40F5ED73" w14:textId="77777777" w:rsidR="00B83C6C" w:rsidRDefault="00BB0595">
      <w:pPr>
        <w:pStyle w:val="4"/>
        <w:spacing w:before="0" w:line="240" w:lineRule="auto"/>
        <w:jc w:val="center"/>
        <w:rPr>
          <w:rFonts w:ascii="メイリオ" w:eastAsia="メイリオ" w:hAnsi="メイリオ" w:cs="メイリオ"/>
          <w:b/>
        </w:rPr>
      </w:pPr>
      <w:bookmarkStart w:id="14" w:name="_heading=h.n5uemr19vilx" w:colFirst="0" w:colLast="0"/>
      <w:bookmarkEnd w:id="14"/>
      <w:r>
        <w:rPr>
          <w:rFonts w:ascii="メイリオ" w:eastAsia="メイリオ" w:hAnsi="メイリオ" w:cs="メイリオ"/>
          <w:b/>
        </w:rPr>
        <w:t>図　インポートする証明書ファイルの選択</w:t>
      </w:r>
    </w:p>
    <w:p w14:paraId="35A33C7B" w14:textId="77777777" w:rsidR="00B83C6C" w:rsidRDefault="00BB0595">
      <w:pPr>
        <w:numPr>
          <w:ilvl w:val="0"/>
          <w:numId w:val="2"/>
        </w:numPr>
        <w:spacing w:line="240" w:lineRule="auto"/>
        <w:rPr>
          <w:rFonts w:ascii="メイリオ" w:eastAsia="メイリオ" w:hAnsi="メイリオ" w:cs="メイリオ"/>
        </w:rPr>
      </w:pPr>
      <w:r>
        <w:rPr>
          <w:rFonts w:ascii="メイリオ" w:eastAsia="メイリオ" w:hAnsi="メイリオ" w:cs="メイリオ"/>
        </w:rPr>
        <w:t xml:space="preserve"> </w:t>
      </w:r>
      <w:r>
        <w:rPr>
          <w:rFonts w:ascii="メイリオ" w:eastAsia="メイリオ" w:hAnsi="メイリオ" w:cs="メイリオ"/>
        </w:rPr>
        <w:t>パスワードの入力を求められるので、「</w:t>
      </w:r>
      <w:proofErr w:type="spellStart"/>
      <w:r>
        <w:rPr>
          <w:rFonts w:ascii="メイリオ" w:eastAsia="メイリオ" w:hAnsi="メイリオ" w:cs="メイリオ"/>
        </w:rPr>
        <w:t>shibcert</w:t>
      </w:r>
      <w:proofErr w:type="spellEnd"/>
      <w:r>
        <w:rPr>
          <w:rFonts w:ascii="メイリオ" w:eastAsia="メイリオ" w:hAnsi="メイリオ" w:cs="メイリオ"/>
        </w:rPr>
        <w:t>」と入力して</w:t>
      </w:r>
      <w:r>
        <w:rPr>
          <w:rFonts w:ascii="メイリオ" w:eastAsia="メイリオ" w:hAnsi="メイリオ" w:cs="メイリオ"/>
        </w:rPr>
        <w:t>OK</w:t>
      </w:r>
      <w:r>
        <w:rPr>
          <w:rFonts w:ascii="メイリオ" w:eastAsia="メイリオ" w:hAnsi="メイリオ" w:cs="メイリオ"/>
        </w:rPr>
        <w:t>ボタンをクリックします。</w:t>
      </w:r>
    </w:p>
    <w:p w14:paraId="5253FD25" w14:textId="77777777" w:rsidR="00B83C6C" w:rsidRDefault="00BB0595">
      <w:pPr>
        <w:jc w:val="right"/>
      </w:pPr>
      <w:r>
        <w:rPr>
          <w:noProof/>
        </w:rPr>
        <w:drawing>
          <wp:inline distT="114300" distB="114300" distL="114300" distR="114300" wp14:anchorId="01763B7E" wp14:editId="2FD51256">
            <wp:extent cx="4627238" cy="4125489"/>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4627238" cy="4125489"/>
                    </a:xfrm>
                    <a:prstGeom prst="rect">
                      <a:avLst/>
                    </a:prstGeom>
                    <a:ln/>
                  </pic:spPr>
                </pic:pic>
              </a:graphicData>
            </a:graphic>
          </wp:inline>
        </w:drawing>
      </w:r>
    </w:p>
    <w:p w14:paraId="7B2352B3" w14:textId="77777777" w:rsidR="00B83C6C" w:rsidRDefault="00BB0595">
      <w:pPr>
        <w:pStyle w:val="4"/>
        <w:spacing w:before="0" w:line="240" w:lineRule="auto"/>
        <w:jc w:val="center"/>
        <w:rPr>
          <w:rFonts w:ascii="メイリオ" w:eastAsia="メイリオ" w:hAnsi="メイリオ" w:cs="メイリオ"/>
          <w:b/>
        </w:rPr>
      </w:pPr>
      <w:bookmarkStart w:id="15" w:name="_heading=h.z8qjgbvzaaby" w:colFirst="0" w:colLast="0"/>
      <w:bookmarkEnd w:id="15"/>
      <w:r>
        <w:rPr>
          <w:rFonts w:ascii="メイリオ" w:eastAsia="メイリオ" w:hAnsi="メイリオ" w:cs="メイリオ"/>
          <w:b/>
        </w:rPr>
        <w:t>図　証明書のパスワード入力</w:t>
      </w:r>
    </w:p>
    <w:p w14:paraId="15288A33" w14:textId="77777777" w:rsidR="00B83C6C" w:rsidRDefault="00B83C6C"/>
    <w:p w14:paraId="4F4A9307" w14:textId="77777777" w:rsidR="00B83C6C" w:rsidRDefault="00BB0595">
      <w:pPr>
        <w:spacing w:line="240" w:lineRule="auto"/>
        <w:ind w:left="566" w:hanging="283"/>
        <w:rPr>
          <w:rFonts w:ascii="メイリオ" w:eastAsia="メイリオ" w:hAnsi="メイリオ" w:cs="メイリオ"/>
        </w:rPr>
      </w:pPr>
      <w:r>
        <w:rPr>
          <w:rFonts w:ascii="メイリオ" w:eastAsia="メイリオ" w:hAnsi="メイリオ" w:cs="メイリオ"/>
        </w:rPr>
        <w:lastRenderedPageBreak/>
        <w:t>※</w:t>
      </w:r>
      <w:r>
        <w:rPr>
          <w:rFonts w:ascii="メイリオ" w:eastAsia="メイリオ" w:hAnsi="メイリオ" w:cs="メイリオ"/>
        </w:rPr>
        <w:t>なお、本メニューで使用するクライアント証明書のサブジェクト</w:t>
      </w:r>
      <w:r>
        <w:rPr>
          <w:rFonts w:ascii="メイリオ" w:eastAsia="メイリオ" w:hAnsi="メイリオ" w:cs="メイリオ"/>
        </w:rPr>
        <w:t>DN</w:t>
      </w:r>
      <w:r>
        <w:rPr>
          <w:rFonts w:ascii="メイリオ" w:eastAsia="メイリオ" w:hAnsi="メイリオ" w:cs="メイリオ"/>
        </w:rPr>
        <w:t>は以下のようなものです。</w:t>
      </w:r>
      <w:r>
        <w:rPr>
          <w:rFonts w:ascii="メイリオ" w:eastAsia="メイリオ" w:hAnsi="メイリオ" w:cs="メイリオ"/>
        </w:rPr>
        <w:t>CN</w:t>
      </w:r>
      <w:r>
        <w:rPr>
          <w:rFonts w:ascii="メイリオ" w:eastAsia="メイリオ" w:hAnsi="メイリオ" w:cs="メイリオ"/>
        </w:rPr>
        <w:t>（共通名）が</w:t>
      </w:r>
      <w:r>
        <w:rPr>
          <w:rFonts w:ascii="メイリオ" w:eastAsia="メイリオ" w:hAnsi="メイリオ" w:cs="メイリオ"/>
        </w:rPr>
        <w:t>ID(Username: test001)</w:t>
      </w:r>
      <w:r>
        <w:rPr>
          <w:rFonts w:ascii="メイリオ" w:eastAsia="メイリオ" w:hAnsi="メイリオ" w:cs="メイリオ"/>
        </w:rPr>
        <w:t>と一致するのがポイントです。</w:t>
      </w:r>
    </w:p>
    <w:tbl>
      <w:tblPr>
        <w:tblStyle w:val="af7"/>
        <w:tblW w:w="8760" w:type="dxa"/>
        <w:tblInd w:w="5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760"/>
      </w:tblGrid>
      <w:tr w:rsidR="00B83C6C" w14:paraId="7EFE3C23" w14:textId="77777777">
        <w:tc>
          <w:tcPr>
            <w:tcW w:w="8760" w:type="dxa"/>
            <w:shd w:val="clear" w:color="auto" w:fill="auto"/>
            <w:tcMar>
              <w:top w:w="100" w:type="dxa"/>
              <w:left w:w="100" w:type="dxa"/>
              <w:bottom w:w="100" w:type="dxa"/>
              <w:right w:w="100" w:type="dxa"/>
            </w:tcMar>
          </w:tcPr>
          <w:sdt>
            <w:sdtPr>
              <w:tag w:val="goog_rdk_17"/>
              <w:id w:val="-411392921"/>
              <w:lock w:val="contentLocked"/>
            </w:sdtPr>
            <w:sdtEndPr/>
            <w:sdtContent>
              <w:p w14:paraId="7AF75ED6" w14:textId="77777777" w:rsidR="00B83C6C" w:rsidRDefault="00BB0595">
                <w:pPr>
                  <w:widowControl w:val="0"/>
                  <w:spacing w:line="240" w:lineRule="auto"/>
                  <w:rPr>
                    <w:rFonts w:ascii="メイリオ" w:eastAsia="メイリオ" w:hAnsi="メイリオ" w:cs="メイリオ"/>
                  </w:rPr>
                </w:pPr>
                <w:r>
                  <w:rPr>
                    <w:rFonts w:ascii="メイリオ" w:eastAsia="メイリオ" w:hAnsi="メイリオ" w:cs="メイリオ"/>
                  </w:rPr>
                  <w:t xml:space="preserve">CN = </w:t>
                </w:r>
                <w:r>
                  <w:rPr>
                    <w:rFonts w:ascii="メイリオ" w:eastAsia="メイリオ" w:hAnsi="メイリオ" w:cs="メイリオ"/>
                    <w:color w:val="FF0000"/>
                  </w:rPr>
                  <w:t>test001</w:t>
                </w:r>
                <w:r>
                  <w:rPr>
                    <w:rFonts w:ascii="メイリオ" w:eastAsia="メイリオ" w:hAnsi="メイリオ" w:cs="メイリオ"/>
                  </w:rPr>
                  <w:t>, OU = Cyber Science Infrastructure Development Department, O = National Institute of Informatics, L = Chiyoda-ku, ST = Tokyo, C = JP</w:t>
                </w:r>
              </w:p>
            </w:sdtContent>
          </w:sdt>
        </w:tc>
      </w:tr>
    </w:tbl>
    <w:p w14:paraId="7A56096A" w14:textId="77777777" w:rsidR="00B83C6C" w:rsidRDefault="00BB0595">
      <w:pPr>
        <w:spacing w:line="240" w:lineRule="auto"/>
        <w:ind w:left="566"/>
        <w:rPr>
          <w:rFonts w:ascii="メイリオ" w:eastAsia="メイリオ" w:hAnsi="メイリオ" w:cs="メイリオ"/>
        </w:rPr>
      </w:pPr>
      <w:r>
        <w:rPr>
          <w:rFonts w:ascii="メイリオ" w:eastAsia="メイリオ" w:hAnsi="メイリオ" w:cs="メイリオ"/>
        </w:rPr>
        <w:t>Firefox</w:t>
      </w:r>
      <w:r>
        <w:rPr>
          <w:rFonts w:ascii="メイリオ" w:eastAsia="メイリオ" w:hAnsi="メイリオ" w:cs="メイリオ"/>
        </w:rPr>
        <w:t>の場合、インポートしたクライアント証明書を証明書マネージャーの「表示」ボタンで確認できます。</w:t>
      </w:r>
    </w:p>
    <w:p w14:paraId="51B42DB4" w14:textId="77777777" w:rsidR="00B83C6C" w:rsidRDefault="00BB0595">
      <w:pPr>
        <w:spacing w:line="240" w:lineRule="auto"/>
        <w:ind w:left="283"/>
        <w:jc w:val="right"/>
        <w:rPr>
          <w:rFonts w:ascii="メイリオ" w:eastAsia="メイリオ" w:hAnsi="メイリオ" w:cs="メイリオ"/>
        </w:rPr>
      </w:pPr>
      <w:r>
        <w:rPr>
          <w:rFonts w:ascii="メイリオ" w:eastAsia="メイリオ" w:hAnsi="メイリオ" w:cs="メイリオ"/>
          <w:noProof/>
        </w:rPr>
        <w:drawing>
          <wp:inline distT="114300" distB="114300" distL="114300" distR="114300" wp14:anchorId="1C2D449D" wp14:editId="0FADF213">
            <wp:extent cx="5200765" cy="3799522"/>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5200765" cy="3799522"/>
                    </a:xfrm>
                    <a:prstGeom prst="rect">
                      <a:avLst/>
                    </a:prstGeom>
                    <a:ln/>
                  </pic:spPr>
                </pic:pic>
              </a:graphicData>
            </a:graphic>
          </wp:inline>
        </w:drawing>
      </w:r>
    </w:p>
    <w:p w14:paraId="084A3886" w14:textId="77777777" w:rsidR="00B83C6C" w:rsidRDefault="00BB0595">
      <w:pPr>
        <w:pStyle w:val="4"/>
        <w:spacing w:before="0" w:line="240" w:lineRule="auto"/>
        <w:jc w:val="center"/>
        <w:rPr>
          <w:rFonts w:ascii="メイリオ" w:eastAsia="メイリオ" w:hAnsi="メイリオ" w:cs="メイリオ"/>
          <w:b/>
        </w:rPr>
      </w:pPr>
      <w:bookmarkStart w:id="16" w:name="_heading=h.kd29uq5qwo8a" w:colFirst="0" w:colLast="0"/>
      <w:bookmarkEnd w:id="16"/>
      <w:r>
        <w:rPr>
          <w:rFonts w:ascii="メイリオ" w:eastAsia="メイリオ" w:hAnsi="メイリオ" w:cs="メイリオ"/>
          <w:b/>
        </w:rPr>
        <w:t>図　クライアント証明書の</w:t>
      </w:r>
      <w:r>
        <w:rPr>
          <w:rFonts w:ascii="メイリオ" w:eastAsia="メイリオ" w:hAnsi="メイリオ" w:cs="メイリオ"/>
          <w:b/>
        </w:rPr>
        <w:t>DN</w:t>
      </w:r>
      <w:r>
        <w:rPr>
          <w:rFonts w:ascii="メイリオ" w:eastAsia="メイリオ" w:hAnsi="メイリオ" w:cs="メイリオ"/>
          <w:b/>
        </w:rPr>
        <w:t>確認</w:t>
      </w:r>
    </w:p>
    <w:p w14:paraId="22670FE6" w14:textId="77777777" w:rsidR="00B83C6C" w:rsidRDefault="00BB0595">
      <w:pPr>
        <w:pStyle w:val="2"/>
        <w:spacing w:line="240" w:lineRule="auto"/>
        <w:rPr>
          <w:rFonts w:ascii="メイリオ" w:eastAsia="メイリオ" w:hAnsi="メイリオ" w:cs="メイリオ"/>
          <w:sz w:val="28"/>
          <w:szCs w:val="28"/>
        </w:rPr>
      </w:pPr>
      <w:bookmarkStart w:id="17" w:name="_heading=h.qn2ouoz07qxn" w:colFirst="0" w:colLast="0"/>
      <w:bookmarkEnd w:id="17"/>
      <w:r>
        <w:rPr>
          <w:rFonts w:ascii="メイリオ" w:eastAsia="メイリオ" w:hAnsi="メイリオ" w:cs="メイリオ"/>
          <w:sz w:val="28"/>
          <w:szCs w:val="28"/>
        </w:rPr>
        <w:t xml:space="preserve">② </w:t>
      </w:r>
      <w:r>
        <w:rPr>
          <w:rFonts w:ascii="メイリオ" w:eastAsia="メイリオ" w:hAnsi="メイリオ" w:cs="メイリオ"/>
          <w:sz w:val="28"/>
          <w:szCs w:val="28"/>
        </w:rPr>
        <w:t>設定後、</w:t>
      </w:r>
      <w:r>
        <w:rPr>
          <w:rFonts w:ascii="メイリオ" w:eastAsia="メイリオ" w:hAnsi="メイリオ" w:cs="メイリオ"/>
          <w:sz w:val="28"/>
          <w:szCs w:val="28"/>
        </w:rPr>
        <w:t>Apache</w:t>
      </w:r>
      <w:r>
        <w:rPr>
          <w:rFonts w:ascii="メイリオ" w:eastAsia="メイリオ" w:hAnsi="メイリオ" w:cs="メイリオ"/>
          <w:sz w:val="28"/>
          <w:szCs w:val="28"/>
        </w:rPr>
        <w:t>や</w:t>
      </w:r>
      <w:r>
        <w:rPr>
          <w:rFonts w:ascii="メイリオ" w:eastAsia="メイリオ" w:hAnsi="メイリオ" w:cs="メイリオ"/>
          <w:sz w:val="28"/>
          <w:szCs w:val="28"/>
        </w:rPr>
        <w:t>Jetty</w:t>
      </w:r>
      <w:r>
        <w:rPr>
          <w:rFonts w:ascii="メイリオ" w:eastAsia="メイリオ" w:hAnsi="メイリオ" w:cs="メイリオ"/>
          <w:sz w:val="28"/>
          <w:szCs w:val="28"/>
        </w:rPr>
        <w:t>の再起動を行ってない場合は行ってください。</w:t>
      </w:r>
    </w:p>
    <w:tbl>
      <w:tblPr>
        <w:tblStyle w:val="af8"/>
        <w:tblW w:w="9000"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B83C6C" w14:paraId="28982062" w14:textId="77777777">
        <w:tc>
          <w:tcPr>
            <w:tcW w:w="9000" w:type="dxa"/>
            <w:shd w:val="clear" w:color="auto" w:fill="EFEFEF"/>
            <w:tcMar>
              <w:top w:w="100" w:type="dxa"/>
              <w:left w:w="100" w:type="dxa"/>
              <w:bottom w:w="100" w:type="dxa"/>
              <w:right w:w="100" w:type="dxa"/>
            </w:tcMar>
          </w:tcPr>
          <w:sdt>
            <w:sdtPr>
              <w:tag w:val="goog_rdk_18"/>
              <w:id w:val="1839578111"/>
              <w:lock w:val="contentLocked"/>
            </w:sdtPr>
            <w:sdtEndPr/>
            <w:sdtContent>
              <w:p w14:paraId="66D9AC44" w14:textId="77777777" w:rsidR="00B83C6C" w:rsidRDefault="00BB0595">
                <w:pPr>
                  <w:widowControl w:val="0"/>
                  <w:spacing w:line="240" w:lineRule="auto"/>
                  <w:rPr>
                    <w:rFonts w:ascii="メイリオ" w:eastAsia="メイリオ" w:hAnsi="メイリオ" w:cs="メイリオ"/>
                    <w:color w:val="38761D"/>
                    <w:sz w:val="20"/>
                    <w:szCs w:val="20"/>
                  </w:rPr>
                </w:pPr>
                <w:r>
                  <w:rPr>
                    <w:rFonts w:ascii="メイリオ" w:eastAsia="メイリオ" w:hAnsi="メイリオ" w:cs="メイリオ"/>
                    <w:color w:val="38761D"/>
                    <w:sz w:val="20"/>
                    <w:szCs w:val="20"/>
                  </w:rPr>
                  <w:t>systemctl restart httpd</w:t>
                </w:r>
              </w:p>
              <w:p w14:paraId="47B29202" w14:textId="77777777" w:rsidR="00B83C6C" w:rsidRDefault="00BB0595">
                <w:pPr>
                  <w:widowControl w:val="0"/>
                  <w:spacing w:line="240" w:lineRule="auto"/>
                  <w:rPr>
                    <w:rFonts w:ascii="メイリオ" w:eastAsia="メイリオ" w:hAnsi="メイリオ" w:cs="メイリオ"/>
                    <w:color w:val="38761D"/>
                    <w:sz w:val="20"/>
                    <w:szCs w:val="20"/>
                  </w:rPr>
                </w:pPr>
                <w:r>
                  <w:rPr>
                    <w:rFonts w:ascii="メイリオ" w:eastAsia="メイリオ" w:hAnsi="メイリオ" w:cs="メイリオ"/>
                    <w:color w:val="38761D"/>
                    <w:sz w:val="20"/>
                    <w:szCs w:val="20"/>
                  </w:rPr>
                  <w:t>systemctl restart jetty</w:t>
                </w:r>
              </w:p>
            </w:sdtContent>
          </w:sdt>
        </w:tc>
      </w:tr>
    </w:tbl>
    <w:p w14:paraId="6F1F1848" w14:textId="77777777" w:rsidR="00B83C6C" w:rsidRDefault="00BB0595">
      <w:pPr>
        <w:pStyle w:val="2"/>
        <w:spacing w:before="200" w:line="240" w:lineRule="auto"/>
        <w:rPr>
          <w:rFonts w:ascii="メイリオ" w:eastAsia="メイリオ" w:hAnsi="メイリオ" w:cs="メイリオ"/>
          <w:sz w:val="28"/>
          <w:szCs w:val="28"/>
        </w:rPr>
      </w:pPr>
      <w:bookmarkStart w:id="18" w:name="_heading=h.u7ap83z259ch" w:colFirst="0" w:colLast="0"/>
      <w:bookmarkEnd w:id="18"/>
      <w:r>
        <w:rPr>
          <w:rFonts w:ascii="メイリオ" w:eastAsia="メイリオ" w:hAnsi="メイリオ" w:cs="メイリオ"/>
          <w:sz w:val="28"/>
          <w:szCs w:val="28"/>
        </w:rPr>
        <w:lastRenderedPageBreak/>
        <w:t xml:space="preserve">③ </w:t>
      </w:r>
      <w:r>
        <w:rPr>
          <w:rFonts w:ascii="メイリオ" w:eastAsia="メイリオ" w:hAnsi="メイリオ" w:cs="メイリオ"/>
          <w:sz w:val="28"/>
          <w:szCs w:val="28"/>
        </w:rPr>
        <w:t>各自が使用する</w:t>
      </w:r>
      <w:r>
        <w:rPr>
          <w:rFonts w:ascii="メイリオ" w:eastAsia="メイリオ" w:hAnsi="メイリオ" w:cs="メイリオ"/>
          <w:sz w:val="28"/>
          <w:szCs w:val="28"/>
        </w:rPr>
        <w:t>SP</w:t>
      </w:r>
      <w:r>
        <w:rPr>
          <w:rFonts w:ascii="メイリオ" w:eastAsia="メイリオ" w:hAnsi="メイリオ" w:cs="メイリオ"/>
          <w:sz w:val="28"/>
          <w:szCs w:val="28"/>
        </w:rPr>
        <w:t>の接続確認用ページにアクセスします。</w:t>
      </w:r>
    </w:p>
    <w:tbl>
      <w:tblPr>
        <w:tblStyle w:val="af9"/>
        <w:tblW w:w="9000"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B83C6C" w14:paraId="5B0B743E" w14:textId="77777777">
        <w:tc>
          <w:tcPr>
            <w:tcW w:w="9000" w:type="dxa"/>
            <w:shd w:val="clear" w:color="auto" w:fill="EFEFEF"/>
            <w:tcMar>
              <w:top w:w="100" w:type="dxa"/>
              <w:left w:w="100" w:type="dxa"/>
              <w:bottom w:w="100" w:type="dxa"/>
              <w:right w:w="100" w:type="dxa"/>
            </w:tcMar>
          </w:tcPr>
          <w:sdt>
            <w:sdtPr>
              <w:tag w:val="goog_rdk_19"/>
              <w:id w:val="-1950305842"/>
              <w:lock w:val="contentLocked"/>
            </w:sdtPr>
            <w:sdtEndPr/>
            <w:sdtContent>
              <w:p w14:paraId="16F36357"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例）</w:t>
                </w:r>
                <w:r>
                  <w:rPr>
                    <w:rFonts w:ascii="メイリオ" w:eastAsia="メイリオ" w:hAnsi="メイリオ" w:cs="メイリオ"/>
                    <w:sz w:val="20"/>
                    <w:szCs w:val="20"/>
                  </w:rPr>
                  <w:t>XX</w:t>
                </w:r>
                <w:r>
                  <w:rPr>
                    <w:rFonts w:ascii="メイリオ" w:eastAsia="メイリオ" w:hAnsi="メイリオ" w:cs="メイリオ"/>
                    <w:sz w:val="20"/>
                    <w:szCs w:val="20"/>
                  </w:rPr>
                  <w:t>番を割り振られた場合</w:t>
                </w:r>
              </w:p>
              <w:p w14:paraId="1236CAB6" w14:textId="77777777" w:rsidR="00B83C6C" w:rsidRDefault="00BB0595">
                <w:pPr>
                  <w:widowControl w:val="0"/>
                  <w:spacing w:line="240" w:lineRule="auto"/>
                  <w:rPr>
                    <w:rFonts w:ascii="メイリオ" w:eastAsia="メイリオ" w:hAnsi="メイリオ" w:cs="メイリオ"/>
                    <w:sz w:val="20"/>
                    <w:szCs w:val="20"/>
                  </w:rPr>
                </w:pPr>
                <w:r>
                  <w:rPr>
                    <w:rFonts w:ascii="メイリオ" w:eastAsia="メイリオ" w:hAnsi="メイリオ" w:cs="メイリオ"/>
                    <w:sz w:val="20"/>
                    <w:szCs w:val="20"/>
                  </w:rPr>
                  <w:t xml:space="preserve">　</w:t>
                </w:r>
                <w:r>
                  <w:rPr>
                    <w:rFonts w:ascii="メイリオ" w:eastAsia="メイリオ" w:hAnsi="メイリオ" w:cs="メイリオ"/>
                    <w:sz w:val="20"/>
                    <w:szCs w:val="20"/>
                  </w:rPr>
                  <w:t>https://ex-sp-test</w:t>
                </w:r>
                <w:r>
                  <w:rPr>
                    <w:rFonts w:ascii="メイリオ" w:eastAsia="メイリオ" w:hAnsi="メイリオ" w:cs="メイリオ"/>
                    <w:color w:val="FF0000"/>
                    <w:sz w:val="20"/>
                    <w:szCs w:val="20"/>
                  </w:rPr>
                  <w:t>XX</w:t>
                </w:r>
                <w:r>
                  <w:rPr>
                    <w:rFonts w:ascii="メイリオ" w:eastAsia="メイリオ" w:hAnsi="メイリオ" w:cs="メイリオ"/>
                    <w:sz w:val="20"/>
                    <w:szCs w:val="20"/>
                  </w:rPr>
                  <w:t>.gakunin.nii.ac.jp/</w:t>
                </w:r>
              </w:p>
            </w:sdtContent>
          </w:sdt>
        </w:tc>
      </w:tr>
    </w:tbl>
    <w:p w14:paraId="61775D57" w14:textId="77777777" w:rsidR="00B83C6C" w:rsidRDefault="00BB0595">
      <w:pPr>
        <w:pStyle w:val="2"/>
        <w:spacing w:line="240" w:lineRule="auto"/>
        <w:rPr>
          <w:rFonts w:ascii="メイリオ" w:eastAsia="メイリオ" w:hAnsi="メイリオ" w:cs="メイリオ"/>
          <w:sz w:val="28"/>
          <w:szCs w:val="28"/>
        </w:rPr>
      </w:pPr>
      <w:bookmarkStart w:id="19" w:name="_heading=h.5foomub94q2m" w:colFirst="0" w:colLast="0"/>
      <w:bookmarkEnd w:id="19"/>
      <w:r>
        <w:rPr>
          <w:rFonts w:ascii="メイリオ" w:eastAsia="メイリオ" w:hAnsi="メイリオ" w:cs="メイリオ"/>
          <w:sz w:val="28"/>
          <w:szCs w:val="28"/>
        </w:rPr>
        <w:t xml:space="preserve">④ </w:t>
      </w:r>
      <w:r>
        <w:rPr>
          <w:rFonts w:ascii="メイリオ" w:eastAsia="メイリオ" w:hAnsi="メイリオ" w:cs="メイリオ"/>
          <w:sz w:val="28"/>
          <w:szCs w:val="28"/>
        </w:rPr>
        <w:t>ログインボタンをクリックします。</w:t>
      </w:r>
    </w:p>
    <w:p w14:paraId="3B44C53F" w14:textId="77777777" w:rsidR="00B83C6C" w:rsidRDefault="00BB0595" w:rsidP="007312CC">
      <w:pPr>
        <w:pStyle w:val="2"/>
        <w:spacing w:line="240" w:lineRule="auto"/>
        <w:ind w:left="284" w:hanging="283"/>
        <w:rPr>
          <w:rFonts w:ascii="メイリオ" w:eastAsia="メイリオ" w:hAnsi="メイリオ" w:cs="メイリオ"/>
          <w:sz w:val="28"/>
          <w:szCs w:val="28"/>
        </w:rPr>
      </w:pPr>
      <w:bookmarkStart w:id="20" w:name="_heading=h.5waepf2avgoc" w:colFirst="0" w:colLast="0"/>
      <w:bookmarkEnd w:id="20"/>
      <w:r>
        <w:rPr>
          <w:rFonts w:ascii="メイリオ" w:eastAsia="メイリオ" w:hAnsi="メイリオ" w:cs="メイリオ"/>
          <w:sz w:val="28"/>
          <w:szCs w:val="28"/>
        </w:rPr>
        <w:t>⑤ DS</w:t>
      </w:r>
      <w:r>
        <w:rPr>
          <w:rFonts w:ascii="メイリオ" w:eastAsia="メイリオ" w:hAnsi="メイリオ" w:cs="メイリオ"/>
          <w:sz w:val="28"/>
          <w:szCs w:val="28"/>
        </w:rPr>
        <w:t>の設定を行っている場合、所属機関の選択画面が表示されるので、各自が使用する</w:t>
      </w:r>
      <w:r>
        <w:rPr>
          <w:rFonts w:ascii="メイリオ" w:eastAsia="メイリオ" w:hAnsi="メイリオ" w:cs="メイリオ"/>
          <w:sz w:val="28"/>
          <w:szCs w:val="28"/>
        </w:rPr>
        <w:t>IdP</w:t>
      </w:r>
      <w:r>
        <w:rPr>
          <w:rFonts w:ascii="メイリオ" w:eastAsia="メイリオ" w:hAnsi="メイリオ" w:cs="メイリオ"/>
          <w:sz w:val="28"/>
          <w:szCs w:val="28"/>
        </w:rPr>
        <w:t>を選択します。</w:t>
      </w:r>
    </w:p>
    <w:p w14:paraId="584FD847" w14:textId="77777777" w:rsidR="00B83C6C" w:rsidRDefault="00BB0595" w:rsidP="007312CC">
      <w:pPr>
        <w:pStyle w:val="2"/>
        <w:spacing w:line="240" w:lineRule="auto"/>
        <w:ind w:left="283" w:hangingChars="101" w:hanging="283"/>
        <w:rPr>
          <w:rFonts w:ascii="メイリオ" w:eastAsia="メイリオ" w:hAnsi="メイリオ" w:cs="メイリオ"/>
          <w:sz w:val="28"/>
          <w:szCs w:val="28"/>
        </w:rPr>
      </w:pPr>
      <w:bookmarkStart w:id="21" w:name="_heading=h.4owqlz5g90g" w:colFirst="0" w:colLast="0"/>
      <w:bookmarkEnd w:id="21"/>
      <w:r>
        <w:rPr>
          <w:rFonts w:ascii="メイリオ" w:eastAsia="メイリオ" w:hAnsi="メイリオ" w:cs="メイリオ"/>
          <w:sz w:val="28"/>
          <w:szCs w:val="28"/>
        </w:rPr>
        <w:t xml:space="preserve">⑥ </w:t>
      </w:r>
      <w:r>
        <w:rPr>
          <w:rFonts w:ascii="メイリオ" w:eastAsia="メイリオ" w:hAnsi="メイリオ" w:cs="メイリオ"/>
          <w:sz w:val="28"/>
          <w:szCs w:val="28"/>
        </w:rPr>
        <w:t>個人証明書の要求というダイアログが表示されるので、対象となるクライアント証明書を選択して、</w:t>
      </w:r>
      <w:r>
        <w:rPr>
          <w:rFonts w:ascii="メイリオ" w:eastAsia="メイリオ" w:hAnsi="メイリオ" w:cs="メイリオ"/>
          <w:sz w:val="28"/>
          <w:szCs w:val="28"/>
        </w:rPr>
        <w:t>OK</w:t>
      </w:r>
      <w:r>
        <w:rPr>
          <w:rFonts w:ascii="メイリオ" w:eastAsia="メイリオ" w:hAnsi="メイリオ" w:cs="メイリオ"/>
          <w:sz w:val="28"/>
          <w:szCs w:val="28"/>
        </w:rPr>
        <w:t>ボタンをクリックします。</w:t>
      </w:r>
    </w:p>
    <w:p w14:paraId="0A290632" w14:textId="77777777" w:rsidR="00B83C6C" w:rsidRDefault="00BB0595">
      <w:pPr>
        <w:ind w:left="283"/>
        <w:rPr>
          <w:rFonts w:ascii="メイリオ" w:eastAsia="メイリオ" w:hAnsi="メイリオ" w:cs="メイリオ"/>
        </w:rPr>
      </w:pPr>
      <w:r>
        <w:rPr>
          <w:rFonts w:ascii="メイリオ" w:eastAsia="メイリオ" w:hAnsi="メイリオ" w:cs="メイリオ"/>
        </w:rPr>
        <w:t>※</w:t>
      </w:r>
      <w:r>
        <w:rPr>
          <w:rFonts w:ascii="メイリオ" w:eastAsia="メイリオ" w:hAnsi="メイリオ" w:cs="メイリオ"/>
        </w:rPr>
        <w:t>送信属性同意画面が表示される場合は、そのまま設定値を送信します。</w:t>
      </w:r>
    </w:p>
    <w:p w14:paraId="62DF5CF1" w14:textId="77777777" w:rsidR="00B83C6C" w:rsidRDefault="00BB0595" w:rsidP="007312CC">
      <w:pPr>
        <w:pStyle w:val="2"/>
        <w:spacing w:line="240" w:lineRule="auto"/>
        <w:rPr>
          <w:rFonts w:ascii="メイリオ" w:eastAsia="メイリオ" w:hAnsi="メイリオ" w:cs="メイリオ"/>
          <w:sz w:val="28"/>
          <w:szCs w:val="28"/>
        </w:rPr>
      </w:pPr>
      <w:bookmarkStart w:id="22" w:name="_heading=h.ymbm3hzdskv0" w:colFirst="0" w:colLast="0"/>
      <w:bookmarkEnd w:id="22"/>
      <w:r>
        <w:rPr>
          <w:rFonts w:ascii="メイリオ" w:eastAsia="メイリオ" w:hAnsi="メイリオ" w:cs="メイリオ"/>
          <w:sz w:val="28"/>
          <w:szCs w:val="28"/>
        </w:rPr>
        <w:t xml:space="preserve">⑦ </w:t>
      </w:r>
      <w:r>
        <w:rPr>
          <w:rFonts w:ascii="メイリオ" w:eastAsia="メイリオ" w:hAnsi="メイリオ" w:cs="メイリオ"/>
          <w:sz w:val="28"/>
          <w:szCs w:val="28"/>
        </w:rPr>
        <w:t>正しく属性受信の確認ページが表示される事を確認してください。</w:t>
      </w:r>
    </w:p>
    <w:p w14:paraId="2DFD6CE8" w14:textId="77777777" w:rsidR="00B83C6C" w:rsidRDefault="00BB0595">
      <w:pPr>
        <w:spacing w:line="240" w:lineRule="auto"/>
        <w:ind w:left="566" w:hanging="285"/>
      </w:pPr>
      <w:r>
        <w:rPr>
          <w:rFonts w:ascii="メイリオ" w:eastAsia="メイリオ" w:hAnsi="メイリオ" w:cs="メイリオ"/>
        </w:rPr>
        <w:t>※ID/</w:t>
      </w:r>
      <w:r>
        <w:rPr>
          <w:rFonts w:ascii="メイリオ" w:eastAsia="メイリオ" w:hAnsi="メイリオ" w:cs="メイリオ"/>
        </w:rPr>
        <w:t>パスワードを入力するログイン画面は表示されず、クライアント証明書で認証が行われ、ログインする事ができます。</w:t>
      </w:r>
    </w:p>
    <w:sectPr w:rsidR="00B83C6C">
      <w:footerReference w:type="default" r:id="rId14"/>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D10C0" w14:textId="77777777" w:rsidR="001B09B6" w:rsidRDefault="001B09B6">
      <w:pPr>
        <w:spacing w:line="240" w:lineRule="auto"/>
      </w:pPr>
      <w:r>
        <w:separator/>
      </w:r>
    </w:p>
  </w:endnote>
  <w:endnote w:type="continuationSeparator" w:id="0">
    <w:p w14:paraId="5C23D623" w14:textId="77777777" w:rsidR="001B09B6" w:rsidRDefault="001B09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C373E" w14:textId="77777777" w:rsidR="00B83C6C" w:rsidRDefault="00BB0595">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 xml:space="preserve">- </w:t>
    </w:r>
    <w:r>
      <w:rPr>
        <w:rFonts w:ascii="ＭＳ Ｐゴシック" w:eastAsia="ＭＳ Ｐゴシック" w:hAnsi="ＭＳ Ｐゴシック" w:cs="ＭＳ Ｐゴシック"/>
      </w:rPr>
      <w:fldChar w:fldCharType="begin"/>
    </w:r>
    <w:r>
      <w:rPr>
        <w:rFonts w:ascii="ＭＳ Ｐゴシック" w:eastAsia="ＭＳ Ｐゴシック" w:hAnsi="ＭＳ Ｐゴシック" w:cs="ＭＳ Ｐゴシック"/>
      </w:rPr>
      <w:instrText>PAGE</w:instrText>
    </w:r>
    <w:r>
      <w:rPr>
        <w:rFonts w:ascii="ＭＳ Ｐゴシック" w:eastAsia="ＭＳ Ｐゴシック" w:hAnsi="ＭＳ Ｐゴシック" w:cs="ＭＳ Ｐゴシック"/>
      </w:rPr>
      <w:fldChar w:fldCharType="separate"/>
    </w:r>
    <w:r w:rsidR="00BD36BA">
      <w:rPr>
        <w:rFonts w:ascii="ＭＳ Ｐゴシック" w:eastAsia="ＭＳ Ｐゴシック" w:hAnsi="ＭＳ Ｐゴシック" w:cs="ＭＳ Ｐゴシック"/>
        <w:noProof/>
      </w:rPr>
      <w:t>1</w:t>
    </w:r>
    <w:r>
      <w:rPr>
        <w:rFonts w:ascii="ＭＳ Ｐゴシック" w:eastAsia="ＭＳ Ｐゴシック" w:hAnsi="ＭＳ Ｐゴシック" w:cs="ＭＳ Ｐゴシック"/>
      </w:rPr>
      <w:fldChar w:fldCharType="end"/>
    </w:r>
    <w:r>
      <w:rPr>
        <w:rFonts w:ascii="ＭＳ Ｐゴシック" w:eastAsia="ＭＳ Ｐゴシック" w:hAnsi="ＭＳ Ｐゴシック" w:cs="ＭＳ Ｐゴシック"/>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439B2" w14:textId="77777777" w:rsidR="001B09B6" w:rsidRDefault="001B09B6">
      <w:pPr>
        <w:spacing w:line="240" w:lineRule="auto"/>
      </w:pPr>
      <w:r>
        <w:separator/>
      </w:r>
    </w:p>
  </w:footnote>
  <w:footnote w:type="continuationSeparator" w:id="0">
    <w:p w14:paraId="0C763D6D" w14:textId="77777777" w:rsidR="001B09B6" w:rsidRDefault="001B09B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0D52F5"/>
    <w:multiLevelType w:val="multilevel"/>
    <w:tmpl w:val="8AF200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0556A5E"/>
    <w:multiLevelType w:val="multilevel"/>
    <w:tmpl w:val="D5825E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57B7622"/>
    <w:multiLevelType w:val="multilevel"/>
    <w:tmpl w:val="743245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7F74B04"/>
    <w:multiLevelType w:val="multilevel"/>
    <w:tmpl w:val="440A9B7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2107385653">
    <w:abstractNumId w:val="1"/>
  </w:num>
  <w:num w:numId="2" w16cid:durableId="2080327311">
    <w:abstractNumId w:val="0"/>
  </w:num>
  <w:num w:numId="3" w16cid:durableId="1777292481">
    <w:abstractNumId w:val="2"/>
  </w:num>
  <w:num w:numId="4" w16cid:durableId="1340962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C6C"/>
    <w:rsid w:val="001B09B6"/>
    <w:rsid w:val="007312CC"/>
    <w:rsid w:val="00A576A4"/>
    <w:rsid w:val="00B57EA2"/>
    <w:rsid w:val="00B62B62"/>
    <w:rsid w:val="00B667FF"/>
    <w:rsid w:val="00B83C6C"/>
    <w:rsid w:val="00BB0595"/>
    <w:rsid w:val="00BD3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DB6FA2"/>
  <w15:docId w15:val="{A7F313E0-2ECC-41C4-8FD1-36C64DB79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Arial"/>
        <w:sz w:val="22"/>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top w:w="100" w:type="dxa"/>
        <w:left w:w="100" w:type="dxa"/>
        <w:bottom w:w="100" w:type="dxa"/>
        <w:right w:w="100"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CellMar>
        <w:top w:w="100" w:type="dxa"/>
        <w:left w:w="100" w:type="dxa"/>
        <w:bottom w:w="100" w:type="dxa"/>
        <w:right w:w="100" w:type="dxa"/>
      </w:tblCellMar>
    </w:tblPr>
  </w:style>
  <w:style w:type="paragraph" w:styleId="aa">
    <w:name w:val="header"/>
    <w:basedOn w:val="a"/>
    <w:link w:val="ab"/>
    <w:uiPriority w:val="99"/>
    <w:unhideWhenUsed/>
    <w:rsid w:val="00F02579"/>
    <w:pPr>
      <w:tabs>
        <w:tab w:val="center" w:pos="4252"/>
        <w:tab w:val="right" w:pos="8504"/>
      </w:tabs>
      <w:snapToGrid w:val="0"/>
    </w:pPr>
  </w:style>
  <w:style w:type="character" w:customStyle="1" w:styleId="ab">
    <w:name w:val="ヘッダー (文字)"/>
    <w:basedOn w:val="a0"/>
    <w:link w:val="aa"/>
    <w:uiPriority w:val="99"/>
    <w:rsid w:val="00F02579"/>
  </w:style>
  <w:style w:type="paragraph" w:styleId="ac">
    <w:name w:val="footer"/>
    <w:basedOn w:val="a"/>
    <w:link w:val="ad"/>
    <w:uiPriority w:val="99"/>
    <w:unhideWhenUsed/>
    <w:rsid w:val="00F02579"/>
    <w:pPr>
      <w:tabs>
        <w:tab w:val="center" w:pos="4252"/>
        <w:tab w:val="right" w:pos="8504"/>
      </w:tabs>
      <w:snapToGrid w:val="0"/>
    </w:pPr>
  </w:style>
  <w:style w:type="character" w:customStyle="1" w:styleId="ad">
    <w:name w:val="フッター (文字)"/>
    <w:basedOn w:val="a0"/>
    <w:link w:val="ac"/>
    <w:uiPriority w:val="99"/>
    <w:rsid w:val="00F02579"/>
  </w:style>
  <w:style w:type="paragraph" w:styleId="ae">
    <w:name w:val="List Paragraph"/>
    <w:basedOn w:val="a"/>
    <w:uiPriority w:val="34"/>
    <w:qFormat/>
    <w:rsid w:val="00F02579"/>
    <w:pPr>
      <w:ind w:leftChars="400" w:left="840"/>
    </w:pPr>
  </w:style>
  <w:style w:type="paragraph" w:styleId="af">
    <w:name w:val="TOC Heading"/>
    <w:basedOn w:val="1"/>
    <w:next w:val="a"/>
    <w:uiPriority w:val="39"/>
    <w:unhideWhenUsed/>
    <w:qFormat/>
    <w:rsid w:val="001258DB"/>
    <w:pPr>
      <w:spacing w:before="240" w:after="0" w:line="259" w:lineRule="auto"/>
      <w:outlineLvl w:val="9"/>
    </w:pPr>
    <w:rPr>
      <w:rFonts w:asciiTheme="majorHAnsi" w:eastAsiaTheme="majorEastAsia" w:hAnsiTheme="majorHAnsi" w:cstheme="majorBidi"/>
      <w:color w:val="365F91" w:themeColor="accent1" w:themeShade="BF"/>
      <w:sz w:val="32"/>
      <w:szCs w:val="32"/>
    </w:rPr>
  </w:style>
  <w:style w:type="paragraph" w:styleId="10">
    <w:name w:val="toc 1"/>
    <w:basedOn w:val="a"/>
    <w:next w:val="a"/>
    <w:autoRedefine/>
    <w:uiPriority w:val="39"/>
    <w:unhideWhenUsed/>
    <w:rsid w:val="001258DB"/>
  </w:style>
  <w:style w:type="character" w:styleId="af0">
    <w:name w:val="Hyperlink"/>
    <w:basedOn w:val="a0"/>
    <w:uiPriority w:val="99"/>
    <w:unhideWhenUsed/>
    <w:rsid w:val="001258DB"/>
    <w:rPr>
      <w:color w:val="0000FF" w:themeColor="hyperlink"/>
      <w:u w:val="single"/>
    </w:rPr>
  </w:style>
  <w:style w:type="table" w:customStyle="1" w:styleId="af1">
    <w:basedOn w:val="TableNormal0"/>
    <w:tblPr>
      <w:tblStyleRowBandSize w:val="1"/>
      <w:tblStyleColBandSize w:val="1"/>
      <w:tblCellMar>
        <w:top w:w="100" w:type="dxa"/>
        <w:left w:w="100" w:type="dxa"/>
        <w:bottom w:w="100" w:type="dxa"/>
        <w:right w:w="100"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0"/>
    <w:tblPr>
      <w:tblStyleRowBandSize w:val="1"/>
      <w:tblStyleColBandSize w:val="1"/>
      <w:tblCellMar>
        <w:top w:w="100" w:type="dxa"/>
        <w:left w:w="100" w:type="dxa"/>
        <w:bottom w:w="100" w:type="dxa"/>
        <w:right w:w="100" w:type="dxa"/>
      </w:tblCellMar>
    </w:tblPr>
  </w:style>
  <w:style w:type="table" w:customStyle="1" w:styleId="af6">
    <w:basedOn w:val="TableNormal0"/>
    <w:tblPr>
      <w:tblStyleRowBandSize w:val="1"/>
      <w:tblStyleColBandSize w:val="1"/>
      <w:tblCellMar>
        <w:top w:w="100" w:type="dxa"/>
        <w:left w:w="100" w:type="dxa"/>
        <w:bottom w:w="100" w:type="dxa"/>
        <w:right w:w="100" w:type="dxa"/>
      </w:tblCellMar>
    </w:tblPr>
  </w:style>
  <w:style w:type="table" w:customStyle="1" w:styleId="af7">
    <w:basedOn w:val="TableNormal0"/>
    <w:tblPr>
      <w:tblStyleRowBandSize w:val="1"/>
      <w:tblStyleColBandSize w:val="1"/>
      <w:tblCellMar>
        <w:top w:w="100" w:type="dxa"/>
        <w:left w:w="100" w:type="dxa"/>
        <w:bottom w:w="100" w:type="dxa"/>
        <w:right w:w="100" w:type="dxa"/>
      </w:tblCellMar>
    </w:tblPr>
  </w:style>
  <w:style w:type="table" w:customStyle="1" w:styleId="af8">
    <w:basedOn w:val="TableNormal0"/>
    <w:tblPr>
      <w:tblStyleRowBandSize w:val="1"/>
      <w:tblStyleColBandSize w:val="1"/>
      <w:tblCellMar>
        <w:top w:w="100" w:type="dxa"/>
        <w:left w:w="100" w:type="dxa"/>
        <w:bottom w:w="100" w:type="dxa"/>
        <w:right w:w="100" w:type="dxa"/>
      </w:tblCellMar>
    </w:tblPr>
  </w:style>
  <w:style w:type="table" w:customStyle="1" w:styleId="af9">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WTFRRHISI6r2ILLMRdxFODayfQ==">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964</Words>
  <Characters>5499</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西村　健</cp:lastModifiedBy>
  <cp:revision>3</cp:revision>
  <dcterms:created xsi:type="dcterms:W3CDTF">2024-09-18T04:08:00Z</dcterms:created>
  <dcterms:modified xsi:type="dcterms:W3CDTF">2024-11-10T18:12:00Z</dcterms:modified>
</cp:coreProperties>
</file>