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9ADB66" w14:textId="579D14FB" w:rsidR="00F75501" w:rsidRPr="00EF23B5" w:rsidRDefault="009E1A65">
      <w:pPr>
        <w:spacing w:line="240" w:lineRule="auto"/>
        <w:jc w:val="right"/>
        <w:rPr>
          <w:rFonts w:asciiTheme="minorEastAsia" w:hAnsiTheme="minorEastAsia" w:cs="メイリオ"/>
        </w:rPr>
      </w:pPr>
      <w:r w:rsidRPr="00EF23B5">
        <w:rPr>
          <w:rFonts w:asciiTheme="minorEastAsia" w:hAnsiTheme="minorEastAsia" w:cs="メイリオ"/>
        </w:rPr>
        <w:t>2024</w:t>
      </w:r>
      <w:r w:rsidRPr="00EF23B5">
        <w:rPr>
          <w:rFonts w:asciiTheme="minorEastAsia" w:hAnsiTheme="minorEastAsia" w:cs="メイリオ"/>
        </w:rPr>
        <w:t>年</w:t>
      </w:r>
      <w:r w:rsidRPr="00EF23B5">
        <w:rPr>
          <w:rFonts w:asciiTheme="minorEastAsia" w:hAnsiTheme="minorEastAsia" w:cs="メイリオ"/>
        </w:rPr>
        <w:t>1</w:t>
      </w:r>
      <w:r w:rsidR="00EF23B5" w:rsidRPr="00EF23B5">
        <w:rPr>
          <w:rFonts w:asciiTheme="minorEastAsia" w:hAnsiTheme="minorEastAsia" w:cs="メイリオ" w:hint="eastAsia"/>
        </w:rPr>
        <w:t>1</w:t>
      </w:r>
      <w:r w:rsidRPr="00EF23B5">
        <w:rPr>
          <w:rFonts w:asciiTheme="minorEastAsia" w:hAnsiTheme="minorEastAsia" w:cs="メイリオ"/>
        </w:rPr>
        <w:t>月</w:t>
      </w:r>
      <w:r w:rsidR="00EF23B5" w:rsidRPr="00EF23B5">
        <w:rPr>
          <w:rFonts w:asciiTheme="minorEastAsia" w:hAnsiTheme="minorEastAsia" w:cs="メイリオ" w:hint="eastAsia"/>
        </w:rPr>
        <w:t>8</w:t>
      </w:r>
      <w:r w:rsidRPr="00EF23B5">
        <w:rPr>
          <w:rFonts w:asciiTheme="minorEastAsia" w:hAnsiTheme="minorEastAsia" w:cs="メイリオ"/>
        </w:rPr>
        <w:t>日</w:t>
      </w:r>
    </w:p>
    <w:p w14:paraId="39DFC24E" w14:textId="77777777" w:rsidR="00F75501" w:rsidRDefault="009E1A65">
      <w:pPr>
        <w:pStyle w:val="a3"/>
        <w:keepNext w:val="0"/>
        <w:keepLines w:val="0"/>
        <w:spacing w:after="200" w:line="240" w:lineRule="auto"/>
        <w:jc w:val="center"/>
        <w:rPr>
          <w:rFonts w:ascii="ＭＳ Ｐゴシック" w:eastAsia="ＭＳ Ｐゴシック" w:hAnsi="ＭＳ Ｐゴシック" w:cs="ＭＳ Ｐゴシック"/>
        </w:rPr>
      </w:pPr>
      <w:bookmarkStart w:id="0" w:name="_heading=h.gjdgxs" w:colFirst="0" w:colLast="0"/>
      <w:bookmarkEnd w:id="0"/>
      <w:r>
        <w:rPr>
          <w:rFonts w:ascii="ＭＳ Ｐゴシック" w:eastAsia="ＭＳ Ｐゴシック" w:hAnsi="ＭＳ Ｐゴシック" w:cs="ＭＳ Ｐゴシック"/>
        </w:rPr>
        <w:t>Embedded DS</w:t>
      </w:r>
      <w:r>
        <w:rPr>
          <w:rFonts w:ascii="ＭＳ Ｐゴシック" w:eastAsia="ＭＳ Ｐゴシック" w:hAnsi="ＭＳ Ｐゴシック" w:cs="ＭＳ Ｐゴシック"/>
        </w:rPr>
        <w:t>の導入</w:t>
      </w:r>
    </w:p>
    <w:p w14:paraId="582DF3B1" w14:textId="77777777" w:rsidR="00F75501" w:rsidRDefault="009E1A65">
      <w:pPr>
        <w:spacing w:line="240" w:lineRule="auto"/>
        <w:jc w:val="right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国立情報学研究所</w:t>
      </w:r>
    </w:p>
    <w:p w14:paraId="75EAA078" w14:textId="77777777" w:rsidR="00F75501" w:rsidRDefault="009E1A65">
      <w:pPr>
        <w:spacing w:line="240" w:lineRule="auto"/>
        <w:jc w:val="right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教育研修事業</w:t>
      </w:r>
    </w:p>
    <w:p w14:paraId="451B0D43" w14:textId="77777777" w:rsidR="00F75501" w:rsidRDefault="009E1A65">
      <w:pPr>
        <w:pStyle w:val="a4"/>
        <w:spacing w:before="240" w:after="240" w:line="240" w:lineRule="auto"/>
        <w:rPr>
          <w:rFonts w:ascii="ＭＳ Ｐ明朝" w:eastAsia="ＭＳ Ｐ明朝" w:hAnsi="ＭＳ Ｐ明朝" w:cs="ＭＳ Ｐ明朝"/>
        </w:rPr>
      </w:pPr>
      <w:bookmarkStart w:id="1" w:name="_heading=h.30j0zll" w:colFirst="0" w:colLast="0"/>
      <w:bookmarkEnd w:id="1"/>
      <w:r>
        <w:rPr>
          <w:rFonts w:ascii="ＭＳ Ｐゴシック" w:eastAsia="ＭＳ Ｐゴシック" w:hAnsi="ＭＳ Ｐゴシック" w:cs="ＭＳ Ｐゴシック"/>
          <w:b/>
        </w:rPr>
        <w:t>目次</w:t>
      </w:r>
    </w:p>
    <w:sdt>
      <w:sdtPr>
        <w:id w:val="895010185"/>
        <w:docPartObj>
          <w:docPartGallery w:val="Table of Contents"/>
          <w:docPartUnique/>
        </w:docPartObj>
      </w:sdtPr>
      <w:sdtEndPr>
        <w:rPr>
          <w:rFonts w:asciiTheme="minorEastAsia" w:hAnsiTheme="minorEastAsia"/>
        </w:rPr>
      </w:sdtEndPr>
      <w:sdtContent>
        <w:p w14:paraId="39D88BF2" w14:textId="77777777" w:rsidR="00F75501" w:rsidRPr="00EF23B5" w:rsidRDefault="009E1A65">
          <w:pPr>
            <w:widowControl w:val="0"/>
            <w:tabs>
              <w:tab w:val="right" w:leader="dot" w:pos="12000"/>
            </w:tabs>
            <w:spacing w:before="60" w:line="240" w:lineRule="auto"/>
            <w:rPr>
              <w:rFonts w:asciiTheme="minorEastAsia" w:hAnsiTheme="minorEastAsia"/>
              <w:b/>
              <w:color w:val="000000"/>
            </w:rPr>
          </w:pPr>
          <w:r w:rsidRPr="00EF23B5">
            <w:rPr>
              <w:rFonts w:asciiTheme="minorEastAsia" w:hAnsiTheme="minorEastAsia"/>
            </w:rPr>
            <w:fldChar w:fldCharType="begin"/>
          </w:r>
          <w:r w:rsidRPr="00EF23B5">
            <w:rPr>
              <w:rFonts w:asciiTheme="minorEastAsia" w:hAnsiTheme="minorEastAsia"/>
            </w:rPr>
            <w:instrText xml:space="preserve"> TOC \h \u \z \t "Heading 1,1,Heading 2,2,Heading 3,3,Heading 5,5,Heading 6,6,"</w:instrText>
          </w:r>
          <w:r w:rsidRPr="00EF23B5">
            <w:rPr>
              <w:rFonts w:asciiTheme="minorEastAsia" w:hAnsiTheme="minorEastAsia"/>
            </w:rPr>
            <w:fldChar w:fldCharType="separate"/>
          </w:r>
          <w:hyperlink w:anchor="_heading=h.1fob9te">
            <w:r w:rsidR="00F75501" w:rsidRPr="00EF23B5">
              <w:rPr>
                <w:rFonts w:asciiTheme="minorEastAsia" w:hAnsiTheme="minorEastAsia"/>
                <w:b/>
                <w:color w:val="000000"/>
              </w:rPr>
              <w:t>1. はじめに</w:t>
            </w:r>
            <w:r w:rsidR="00F75501" w:rsidRPr="00EF23B5">
              <w:rPr>
                <w:rFonts w:asciiTheme="minorEastAsia" w:hAnsiTheme="minorEastAsia"/>
                <w:b/>
                <w:color w:val="000000"/>
              </w:rPr>
              <w:tab/>
              <w:t>2</w:t>
            </w:r>
          </w:hyperlink>
        </w:p>
        <w:p w14:paraId="437D9D21" w14:textId="77777777" w:rsidR="00F75501" w:rsidRPr="00EF23B5" w:rsidRDefault="00F75501">
          <w:pPr>
            <w:widowControl w:val="0"/>
            <w:tabs>
              <w:tab w:val="right" w:leader="dot" w:pos="12000"/>
            </w:tabs>
            <w:spacing w:before="60" w:line="240" w:lineRule="auto"/>
            <w:rPr>
              <w:rFonts w:asciiTheme="minorEastAsia" w:hAnsiTheme="minorEastAsia"/>
              <w:b/>
              <w:color w:val="000000"/>
            </w:rPr>
          </w:pPr>
          <w:hyperlink w:anchor="_heading=h.3znysh7">
            <w:r w:rsidRPr="00EF23B5">
              <w:rPr>
                <w:rFonts w:asciiTheme="minorEastAsia" w:hAnsiTheme="minorEastAsia"/>
                <w:b/>
                <w:color w:val="000000"/>
              </w:rPr>
              <w:t>2. 実習セミナーでは</w:t>
            </w:r>
            <w:r w:rsidRPr="00EF23B5">
              <w:rPr>
                <w:rFonts w:asciiTheme="minorEastAsia" w:hAnsiTheme="minorEastAsia"/>
                <w:b/>
                <w:color w:val="000000"/>
              </w:rPr>
              <w:tab/>
              <w:t>2</w:t>
            </w:r>
          </w:hyperlink>
        </w:p>
        <w:p w14:paraId="4501C923" w14:textId="77777777" w:rsidR="00F75501" w:rsidRPr="00EF23B5" w:rsidRDefault="00F75501">
          <w:pPr>
            <w:widowControl w:val="0"/>
            <w:tabs>
              <w:tab w:val="right" w:leader="dot" w:pos="12000"/>
            </w:tabs>
            <w:spacing w:before="60" w:line="240" w:lineRule="auto"/>
            <w:rPr>
              <w:rFonts w:asciiTheme="minorEastAsia" w:hAnsiTheme="minorEastAsia"/>
              <w:b/>
              <w:color w:val="000000"/>
            </w:rPr>
          </w:pPr>
          <w:hyperlink w:anchor="_heading=">
            <w:r w:rsidRPr="00EF23B5">
              <w:rPr>
                <w:rFonts w:asciiTheme="minorEastAsia" w:hAnsiTheme="minorEastAsia"/>
                <w:b/>
                <w:color w:val="000000"/>
              </w:rPr>
              <w:t>3. 設定手順</w:t>
            </w:r>
            <w:r w:rsidRPr="00EF23B5">
              <w:rPr>
                <w:rFonts w:asciiTheme="minorEastAsia" w:hAnsiTheme="minorEastAsia"/>
                <w:b/>
                <w:color w:val="000000"/>
              </w:rPr>
              <w:tab/>
              <w:t>2</w:t>
            </w:r>
          </w:hyperlink>
        </w:p>
        <w:p w14:paraId="708E2EDC" w14:textId="77777777" w:rsidR="00F75501" w:rsidRPr="00EF23B5" w:rsidRDefault="00F75501">
          <w:pPr>
            <w:widowControl w:val="0"/>
            <w:tabs>
              <w:tab w:val="right" w:leader="dot" w:pos="12000"/>
            </w:tabs>
            <w:spacing w:before="60" w:line="240" w:lineRule="auto"/>
            <w:ind w:left="360"/>
            <w:rPr>
              <w:rFonts w:asciiTheme="minorEastAsia" w:hAnsiTheme="minorEastAsia"/>
              <w:color w:val="000000"/>
            </w:rPr>
          </w:pPr>
          <w:hyperlink w:anchor="_heading=h.nyof9wgfdkr6">
            <w:r w:rsidRPr="00EF23B5">
              <w:rPr>
                <w:rFonts w:asciiTheme="minorEastAsia" w:hAnsiTheme="minorEastAsia"/>
                <w:color w:val="000000"/>
              </w:rPr>
              <w:t>3.1 JavaScriptテンプレートのダウンロード</w:t>
            </w:r>
            <w:r w:rsidRPr="00EF23B5">
              <w:rPr>
                <w:rFonts w:asciiTheme="minorEastAsia" w:hAnsiTheme="minorEastAsia"/>
                <w:color w:val="000000"/>
              </w:rPr>
              <w:tab/>
              <w:t>2</w:t>
            </w:r>
          </w:hyperlink>
        </w:p>
        <w:p w14:paraId="19A8A463" w14:textId="77777777" w:rsidR="00F75501" w:rsidRPr="00EF23B5" w:rsidRDefault="00F75501">
          <w:pPr>
            <w:widowControl w:val="0"/>
            <w:tabs>
              <w:tab w:val="right" w:leader="dot" w:pos="12000"/>
            </w:tabs>
            <w:spacing w:before="60" w:line="240" w:lineRule="auto"/>
            <w:ind w:left="360"/>
            <w:rPr>
              <w:rFonts w:asciiTheme="minorEastAsia" w:hAnsiTheme="minorEastAsia"/>
              <w:color w:val="000000"/>
            </w:rPr>
          </w:pPr>
          <w:hyperlink w:anchor="_heading=h.h89e5b2i31eq">
            <w:r w:rsidRPr="00EF23B5">
              <w:rPr>
                <w:rFonts w:asciiTheme="minorEastAsia" w:hAnsiTheme="minorEastAsia"/>
                <w:color w:val="000000"/>
              </w:rPr>
              <w:t>3.2 テンプレートからの変更箇所</w:t>
            </w:r>
            <w:r w:rsidRPr="00EF23B5">
              <w:rPr>
                <w:rFonts w:asciiTheme="minorEastAsia" w:hAnsiTheme="minorEastAsia"/>
                <w:color w:val="000000"/>
              </w:rPr>
              <w:tab/>
              <w:t>3</w:t>
            </w:r>
          </w:hyperlink>
        </w:p>
        <w:p w14:paraId="75B7242E" w14:textId="77777777" w:rsidR="00F75501" w:rsidRPr="00EF23B5" w:rsidRDefault="00F75501">
          <w:pPr>
            <w:widowControl w:val="0"/>
            <w:tabs>
              <w:tab w:val="right" w:leader="dot" w:pos="12000"/>
            </w:tabs>
            <w:spacing w:before="60" w:line="240" w:lineRule="auto"/>
            <w:ind w:left="360"/>
            <w:rPr>
              <w:rFonts w:asciiTheme="minorEastAsia" w:hAnsiTheme="minorEastAsia"/>
              <w:color w:val="000000"/>
            </w:rPr>
          </w:pPr>
          <w:hyperlink w:anchor="_heading=h.9orihwhtj18m">
            <w:r w:rsidRPr="00EF23B5">
              <w:rPr>
                <w:rFonts w:asciiTheme="minorEastAsia" w:hAnsiTheme="minorEastAsia"/>
                <w:color w:val="000000"/>
              </w:rPr>
              <w:t>3.3 フェデレーション外のIdPを追加</w:t>
            </w:r>
            <w:r w:rsidRPr="00EF23B5">
              <w:rPr>
                <w:rFonts w:asciiTheme="minorEastAsia" w:hAnsiTheme="minorEastAsia"/>
                <w:color w:val="000000"/>
              </w:rPr>
              <w:tab/>
              <w:t>3</w:t>
            </w:r>
          </w:hyperlink>
        </w:p>
        <w:p w14:paraId="0DF3FE16" w14:textId="77777777" w:rsidR="00F75501" w:rsidRDefault="00F75501">
          <w:pPr>
            <w:widowControl w:val="0"/>
            <w:tabs>
              <w:tab w:val="right" w:leader="dot" w:pos="12000"/>
            </w:tabs>
            <w:spacing w:before="60" w:line="240" w:lineRule="auto"/>
            <w:ind w:left="360"/>
            <w:rPr>
              <w:rFonts w:asciiTheme="minorEastAsia" w:hAnsiTheme="minorEastAsia"/>
              <w:color w:val="000000"/>
            </w:rPr>
          </w:pPr>
          <w:hyperlink w:anchor="_heading=h.ajmvjkrfacg1">
            <w:r w:rsidRPr="00EF23B5">
              <w:rPr>
                <w:rFonts w:asciiTheme="minorEastAsia" w:hAnsiTheme="minorEastAsia"/>
                <w:color w:val="000000"/>
              </w:rPr>
              <w:t>3.4 IdPリストに表示するIdPを動的に変更</w:t>
            </w:r>
            <w:r w:rsidRPr="00EF23B5">
              <w:rPr>
                <w:rFonts w:asciiTheme="minorEastAsia" w:hAnsiTheme="minorEastAsia"/>
                <w:color w:val="000000"/>
              </w:rPr>
              <w:tab/>
              <w:t>4</w:t>
            </w:r>
          </w:hyperlink>
        </w:p>
        <w:p w14:paraId="78F51CBE" w14:textId="3E30541A" w:rsidR="004E19C9" w:rsidRPr="00EF23B5" w:rsidRDefault="004E19C9" w:rsidP="004E19C9">
          <w:pPr>
            <w:widowControl w:val="0"/>
            <w:tabs>
              <w:tab w:val="right" w:leader="dot" w:pos="12000"/>
            </w:tabs>
            <w:spacing w:before="60" w:line="240" w:lineRule="auto"/>
            <w:ind w:left="360"/>
            <w:rPr>
              <w:rFonts w:asciiTheme="minorEastAsia" w:hAnsiTheme="minorEastAsia" w:hint="eastAsia"/>
              <w:color w:val="000000"/>
            </w:rPr>
          </w:pPr>
          <w:hyperlink w:anchor="_heading=h.ajmvjkrfacg1">
            <w:r w:rsidRPr="00EF23B5">
              <w:rPr>
                <w:rFonts w:asciiTheme="minorEastAsia" w:hAnsiTheme="minorEastAsia"/>
                <w:color w:val="000000"/>
              </w:rPr>
              <w:t>3.</w:t>
            </w:r>
            <w:r>
              <w:rPr>
                <w:rFonts w:asciiTheme="minorEastAsia" w:hAnsiTheme="minorEastAsia" w:hint="eastAsia"/>
                <w:color w:val="000000"/>
              </w:rPr>
              <w:t>5</w:t>
            </w:r>
            <w:r w:rsidRPr="00EF23B5">
              <w:rPr>
                <w:rFonts w:asciiTheme="minorEastAsia" w:hAnsiTheme="minorEastAsia"/>
                <w:color w:val="000000"/>
              </w:rPr>
              <w:t xml:space="preserve"> </w:t>
            </w:r>
            <w:r w:rsidRPr="004E19C9">
              <w:rPr>
                <w:rFonts w:asciiTheme="minorEastAsia" w:hAnsiTheme="minorEastAsia" w:hint="eastAsia"/>
                <w:color w:val="000000"/>
              </w:rPr>
              <w:t>編集したsnippet.htmlを/var/www/html/index.htmlに埋め込む</w:t>
            </w:r>
            <w:r w:rsidRPr="00EF23B5">
              <w:rPr>
                <w:rFonts w:asciiTheme="minorEastAsia" w:hAnsiTheme="minorEastAsia"/>
                <w:color w:val="000000"/>
              </w:rPr>
              <w:tab/>
              <w:t>4</w:t>
            </w:r>
          </w:hyperlink>
        </w:p>
        <w:p w14:paraId="646751C1" w14:textId="77777777" w:rsidR="00F75501" w:rsidRPr="00EF23B5" w:rsidRDefault="00F75501">
          <w:pPr>
            <w:widowControl w:val="0"/>
            <w:tabs>
              <w:tab w:val="right" w:leader="dot" w:pos="12000"/>
            </w:tabs>
            <w:spacing w:before="60" w:line="240" w:lineRule="auto"/>
            <w:rPr>
              <w:rFonts w:asciiTheme="minorEastAsia" w:hAnsiTheme="minorEastAsia"/>
              <w:b/>
              <w:color w:val="000000"/>
            </w:rPr>
          </w:pPr>
          <w:hyperlink w:anchor="_heading=">
            <w:r w:rsidRPr="00EF23B5">
              <w:rPr>
                <w:rFonts w:asciiTheme="minorEastAsia" w:hAnsiTheme="minorEastAsia"/>
                <w:b/>
                <w:color w:val="000000"/>
              </w:rPr>
              <w:t>4. 動作確認</w:t>
            </w:r>
            <w:r w:rsidRPr="00EF23B5">
              <w:rPr>
                <w:rFonts w:asciiTheme="minorEastAsia" w:hAnsiTheme="minorEastAsia"/>
                <w:b/>
                <w:color w:val="000000"/>
              </w:rPr>
              <w:tab/>
              <w:t>6</w:t>
            </w:r>
          </w:hyperlink>
          <w:r w:rsidR="009E1A65" w:rsidRPr="00EF23B5">
            <w:rPr>
              <w:rFonts w:asciiTheme="minorEastAsia" w:hAnsiTheme="minorEastAsia"/>
            </w:rPr>
            <w:fldChar w:fldCharType="end"/>
          </w:r>
        </w:p>
      </w:sdtContent>
    </w:sdt>
    <w:p w14:paraId="6AB8490E" w14:textId="77777777" w:rsidR="00F75501" w:rsidRDefault="009E1A65">
      <w:pPr>
        <w:spacing w:before="240" w:after="240" w:line="240" w:lineRule="auto"/>
        <w:rPr>
          <w:rFonts w:ascii="ＭＳ Ｐ明朝" w:eastAsia="ＭＳ Ｐ明朝" w:hAnsi="ＭＳ Ｐ明朝" w:cs="ＭＳ Ｐ明朝"/>
        </w:rPr>
      </w:pPr>
      <w:r>
        <w:br w:type="page"/>
      </w:r>
    </w:p>
    <w:p w14:paraId="3AD78629" w14:textId="77777777" w:rsidR="00F75501" w:rsidRDefault="009E1A65">
      <w:pPr>
        <w:pStyle w:val="1"/>
        <w:spacing w:after="0" w:line="240" w:lineRule="auto"/>
        <w:rPr>
          <w:rFonts w:ascii="メイリオ" w:eastAsia="メイリオ" w:hAnsi="メイリオ" w:cs="メイリオ"/>
          <w:b/>
          <w:sz w:val="32"/>
          <w:szCs w:val="32"/>
        </w:rPr>
      </w:pPr>
      <w:bookmarkStart w:id="2" w:name="_heading=h.1fob9te" w:colFirst="0" w:colLast="0"/>
      <w:bookmarkEnd w:id="2"/>
      <w:r>
        <w:rPr>
          <w:rFonts w:ascii="メイリオ" w:eastAsia="メイリオ" w:hAnsi="メイリオ" w:cs="メイリオ"/>
          <w:b/>
          <w:sz w:val="32"/>
          <w:szCs w:val="32"/>
        </w:rPr>
        <w:lastRenderedPageBreak/>
        <w:t>1</w:t>
      </w:r>
      <w:r>
        <w:rPr>
          <w:rFonts w:ascii="メイリオ" w:eastAsia="メイリオ" w:hAnsi="メイリオ" w:cs="メイリオ"/>
          <w:b/>
          <w:sz w:val="32"/>
          <w:szCs w:val="32"/>
        </w:rPr>
        <w:t xml:space="preserve">. </w:t>
      </w:r>
      <w:r>
        <w:rPr>
          <w:rFonts w:ascii="メイリオ" w:eastAsia="メイリオ" w:hAnsi="メイリオ" w:cs="メイリオ"/>
          <w:b/>
          <w:sz w:val="32"/>
          <w:szCs w:val="32"/>
        </w:rPr>
        <w:t>はじめに</w:t>
      </w:r>
    </w:p>
    <w:p w14:paraId="7942B832" w14:textId="77777777" w:rsidR="00F75501" w:rsidRDefault="009E1A65">
      <w:pPr>
        <w:spacing w:line="240" w:lineRule="auto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本メニューでは、</w:t>
      </w:r>
      <w:r>
        <w:rPr>
          <w:rFonts w:ascii="メイリオ" w:eastAsia="メイリオ" w:hAnsi="メイリオ" w:cs="メイリオ"/>
        </w:rPr>
        <w:t>SP</w:t>
      </w:r>
      <w:r>
        <w:rPr>
          <w:rFonts w:ascii="メイリオ" w:eastAsia="メイリオ" w:hAnsi="メイリオ" w:cs="メイリオ"/>
        </w:rPr>
        <w:t>をカスタマイズします。</w:t>
      </w:r>
    </w:p>
    <w:p w14:paraId="0FA1462F" w14:textId="77777777" w:rsidR="00F75501" w:rsidRDefault="009E1A65">
      <w:pPr>
        <w:spacing w:line="240" w:lineRule="auto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ドキュメントルート（</w:t>
      </w:r>
      <w:r>
        <w:rPr>
          <w:rFonts w:ascii="メイリオ" w:eastAsia="メイリオ" w:hAnsi="メイリオ" w:cs="メイリオ"/>
        </w:rPr>
        <w:t>/var/www/html</w:t>
      </w:r>
      <w:r>
        <w:rPr>
          <w:rFonts w:ascii="メイリオ" w:eastAsia="メイリオ" w:hAnsi="メイリオ" w:cs="メイリオ"/>
        </w:rPr>
        <w:t>）にある</w:t>
      </w:r>
      <w:r>
        <w:rPr>
          <w:rFonts w:ascii="メイリオ" w:eastAsia="メイリオ" w:hAnsi="メイリオ" w:cs="メイリオ"/>
        </w:rPr>
        <w:t>index.html</w:t>
      </w:r>
      <w:r>
        <w:rPr>
          <w:rFonts w:ascii="メイリオ" w:eastAsia="メイリオ" w:hAnsi="メイリオ" w:cs="メイリオ"/>
        </w:rPr>
        <w:t>に</w:t>
      </w:r>
      <w:r>
        <w:rPr>
          <w:rFonts w:ascii="メイリオ" w:eastAsia="メイリオ" w:hAnsi="メイリオ" w:cs="メイリオ"/>
        </w:rPr>
        <w:t>DS</w:t>
      </w:r>
      <w:r>
        <w:rPr>
          <w:rFonts w:ascii="メイリオ" w:eastAsia="メイリオ" w:hAnsi="メイリオ" w:cs="メイリオ"/>
        </w:rPr>
        <w:t>を埋め込み（</w:t>
      </w:r>
      <w:r>
        <w:rPr>
          <w:rFonts w:ascii="メイリオ" w:eastAsia="メイリオ" w:hAnsi="メイリオ" w:cs="メイリオ"/>
        </w:rPr>
        <w:t>Embedded DS</w:t>
      </w:r>
      <w:r>
        <w:rPr>
          <w:rFonts w:ascii="メイリオ" w:eastAsia="メイリオ" w:hAnsi="メイリオ" w:cs="メイリオ"/>
        </w:rPr>
        <w:t>）、</w:t>
      </w:r>
      <w:r>
        <w:rPr>
          <w:rFonts w:ascii="メイリオ" w:eastAsia="メイリオ" w:hAnsi="メイリオ" w:cs="メイリオ"/>
        </w:rPr>
        <w:t>SP</w:t>
      </w:r>
      <w:r>
        <w:rPr>
          <w:rFonts w:ascii="メイリオ" w:eastAsia="メイリオ" w:hAnsi="メイリオ" w:cs="メイリオ"/>
        </w:rPr>
        <w:t>の画面から</w:t>
      </w:r>
      <w:r>
        <w:rPr>
          <w:rFonts w:ascii="メイリオ" w:eastAsia="メイリオ" w:hAnsi="メイリオ" w:cs="メイリオ"/>
        </w:rPr>
        <w:t>IdP</w:t>
      </w:r>
      <w:r>
        <w:rPr>
          <w:rFonts w:ascii="メイリオ" w:eastAsia="メイリオ" w:hAnsi="メイリオ" w:cs="メイリオ"/>
        </w:rPr>
        <w:t>が選択できるようにします。</w:t>
      </w:r>
    </w:p>
    <w:p w14:paraId="390E41D5" w14:textId="77777777" w:rsidR="00F75501" w:rsidRDefault="009E1A65">
      <w:pPr>
        <w:spacing w:line="240" w:lineRule="auto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また</w:t>
      </w:r>
      <w:r>
        <w:rPr>
          <w:rFonts w:ascii="メイリオ" w:eastAsia="メイリオ" w:hAnsi="メイリオ" w:cs="メイリオ"/>
        </w:rPr>
        <w:t>Embedded DS</w:t>
      </w:r>
      <w:r>
        <w:rPr>
          <w:rFonts w:ascii="メイリオ" w:eastAsia="メイリオ" w:hAnsi="メイリオ" w:cs="メイリオ"/>
        </w:rPr>
        <w:t>のカスタマイズとして、以下の</w:t>
      </w:r>
      <w:r>
        <w:rPr>
          <w:rFonts w:ascii="メイリオ" w:eastAsia="メイリオ" w:hAnsi="メイリオ" w:cs="メイリオ"/>
        </w:rPr>
        <w:t>2</w:t>
      </w:r>
      <w:r>
        <w:rPr>
          <w:rFonts w:ascii="メイリオ" w:eastAsia="メイリオ" w:hAnsi="メイリオ" w:cs="メイリオ"/>
        </w:rPr>
        <w:t>つの機能を設定します。</w:t>
      </w:r>
    </w:p>
    <w:p w14:paraId="73004A2A" w14:textId="77777777" w:rsidR="00F75501" w:rsidRDefault="009E1A65">
      <w:pPr>
        <w:numPr>
          <w:ilvl w:val="0"/>
          <w:numId w:val="1"/>
        </w:numPr>
        <w:spacing w:line="240" w:lineRule="auto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フェデレーション外の</w:t>
      </w:r>
      <w:r>
        <w:rPr>
          <w:rFonts w:ascii="メイリオ" w:eastAsia="メイリオ" w:hAnsi="メイリオ" w:cs="メイリオ"/>
        </w:rPr>
        <w:t>IdP</w:t>
      </w:r>
      <w:r>
        <w:rPr>
          <w:rFonts w:ascii="メイリオ" w:eastAsia="メイリオ" w:hAnsi="メイリオ" w:cs="メイリオ"/>
        </w:rPr>
        <w:t>を追加</w:t>
      </w:r>
    </w:p>
    <w:p w14:paraId="6D2A1987" w14:textId="77777777" w:rsidR="00F75501" w:rsidRDefault="009E1A65">
      <w:pPr>
        <w:numPr>
          <w:ilvl w:val="0"/>
          <w:numId w:val="1"/>
        </w:numPr>
        <w:spacing w:line="240" w:lineRule="auto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特定の</w:t>
      </w:r>
      <w:r>
        <w:rPr>
          <w:rFonts w:ascii="メイリオ" w:eastAsia="メイリオ" w:hAnsi="メイリオ" w:cs="メイリオ"/>
        </w:rPr>
        <w:t>IdP</w:t>
      </w:r>
      <w:r>
        <w:rPr>
          <w:rFonts w:ascii="メイリオ" w:eastAsia="メイリオ" w:hAnsi="メイリオ" w:cs="メイリオ"/>
        </w:rPr>
        <w:t>のみリスト表示</w:t>
      </w:r>
    </w:p>
    <w:p w14:paraId="03223C05" w14:textId="77777777" w:rsidR="00F75501" w:rsidRDefault="009E1A65">
      <w:pPr>
        <w:pStyle w:val="1"/>
        <w:spacing w:before="200" w:after="0" w:line="240" w:lineRule="auto"/>
        <w:rPr>
          <w:rFonts w:ascii="メイリオ" w:eastAsia="メイリオ" w:hAnsi="メイリオ" w:cs="メイリオ"/>
          <w:b/>
          <w:sz w:val="32"/>
          <w:szCs w:val="32"/>
        </w:rPr>
      </w:pPr>
      <w:bookmarkStart w:id="3" w:name="_heading=h.3znysh7" w:colFirst="0" w:colLast="0"/>
      <w:bookmarkEnd w:id="3"/>
      <w:r>
        <w:rPr>
          <w:rFonts w:ascii="メイリオ" w:eastAsia="メイリオ" w:hAnsi="メイリオ" w:cs="メイリオ"/>
          <w:b/>
          <w:sz w:val="32"/>
          <w:szCs w:val="32"/>
        </w:rPr>
        <w:t>2</w:t>
      </w:r>
      <w:r>
        <w:rPr>
          <w:rFonts w:ascii="メイリオ" w:eastAsia="メイリオ" w:hAnsi="メイリオ" w:cs="メイリオ"/>
          <w:b/>
          <w:sz w:val="32"/>
          <w:szCs w:val="32"/>
        </w:rPr>
        <w:t xml:space="preserve">. </w:t>
      </w:r>
      <w:r>
        <w:rPr>
          <w:rFonts w:ascii="メイリオ" w:eastAsia="メイリオ" w:hAnsi="メイリオ" w:cs="メイリオ"/>
          <w:b/>
          <w:sz w:val="32"/>
          <w:szCs w:val="32"/>
        </w:rPr>
        <w:t>実習セミナーでは</w:t>
      </w:r>
    </w:p>
    <w:p w14:paraId="5365358D" w14:textId="77777777" w:rsidR="00F75501" w:rsidRDefault="009E1A65">
      <w:pPr>
        <w:spacing w:line="240" w:lineRule="auto"/>
        <w:rPr>
          <w:rFonts w:ascii="メイリオ" w:eastAsia="メイリオ" w:hAnsi="メイリオ" w:cs="メイリオ"/>
          <w:color w:val="555555"/>
        </w:rPr>
      </w:pPr>
      <w:r>
        <w:rPr>
          <w:rFonts w:ascii="メイリオ" w:eastAsia="メイリオ" w:hAnsi="メイリオ" w:cs="メイリオ"/>
          <w:color w:val="555555"/>
        </w:rPr>
        <w:t>以下のような設定で、</w:t>
      </w:r>
      <w:r>
        <w:rPr>
          <w:rFonts w:ascii="メイリオ" w:eastAsia="メイリオ" w:hAnsi="メイリオ" w:cs="メイリオ"/>
          <w:color w:val="555555"/>
        </w:rPr>
        <w:t>/var/www/html/index.html</w:t>
      </w:r>
      <w:r>
        <w:rPr>
          <w:rFonts w:ascii="メイリオ" w:eastAsia="メイリオ" w:hAnsi="メイリオ" w:cs="メイリオ"/>
          <w:color w:val="555555"/>
        </w:rPr>
        <w:t>に埋め込みます。</w:t>
      </w:r>
    </w:p>
    <w:p w14:paraId="6CC442BB" w14:textId="77777777" w:rsidR="00F75501" w:rsidRDefault="009E1A65">
      <w:pPr>
        <w:spacing w:line="240" w:lineRule="auto"/>
        <w:rPr>
          <w:rFonts w:ascii="メイリオ" w:eastAsia="メイリオ" w:hAnsi="メイリオ" w:cs="メイリオ"/>
          <w:color w:val="555555"/>
        </w:rPr>
      </w:pPr>
      <w:r>
        <w:rPr>
          <w:rFonts w:ascii="メイリオ" w:eastAsia="メイリオ" w:hAnsi="メイリオ" w:cs="メイリオ"/>
          <w:color w:val="555555"/>
        </w:rPr>
        <w:t>活用編メニュー「学認申請システムを使ってテストフェデレーションに参加する」を実施し、</w:t>
      </w:r>
      <w:r>
        <w:rPr>
          <w:rFonts w:ascii="メイリオ" w:eastAsia="メイリオ" w:hAnsi="メイリオ" w:cs="メイリオ"/>
          <w:color w:val="555555"/>
        </w:rPr>
        <w:t>IdP</w:t>
      </w:r>
      <w:r>
        <w:rPr>
          <w:rFonts w:ascii="メイリオ" w:eastAsia="メイリオ" w:hAnsi="メイリオ" w:cs="メイリオ"/>
          <w:color w:val="555555"/>
        </w:rPr>
        <w:t>と</w:t>
      </w:r>
      <w:r>
        <w:rPr>
          <w:rFonts w:ascii="メイリオ" w:eastAsia="メイリオ" w:hAnsi="メイリオ" w:cs="メイリオ"/>
          <w:color w:val="555555"/>
        </w:rPr>
        <w:t>SP</w:t>
      </w:r>
      <w:r>
        <w:rPr>
          <w:rFonts w:ascii="メイリオ" w:eastAsia="メイリオ" w:hAnsi="メイリオ" w:cs="メイリオ"/>
          <w:color w:val="555555"/>
        </w:rPr>
        <w:t>をテストフェデレーションに登録しておく必要があります。（課題</w:t>
      </w:r>
      <w:r>
        <w:rPr>
          <w:rFonts w:ascii="メイリオ" w:eastAsia="メイリオ" w:hAnsi="メイリオ" w:cs="メイリオ"/>
          <w:color w:val="555555"/>
        </w:rPr>
        <w:t>01</w:t>
      </w:r>
      <w:r>
        <w:rPr>
          <w:rFonts w:ascii="メイリオ" w:eastAsia="メイリオ" w:hAnsi="メイリオ" w:cs="メイリオ"/>
          <w:color w:val="555555"/>
        </w:rPr>
        <w:t>）</w:t>
      </w:r>
    </w:p>
    <w:p w14:paraId="4040EEFA" w14:textId="77777777" w:rsidR="00F75501" w:rsidRDefault="009E1A65">
      <w:pPr>
        <w:spacing w:line="240" w:lineRule="auto"/>
        <w:rPr>
          <w:rFonts w:ascii="メイリオ" w:eastAsia="メイリオ" w:hAnsi="メイリオ" w:cs="メイリオ"/>
          <w:color w:val="555555"/>
        </w:rPr>
      </w:pPr>
      <w:r>
        <w:rPr>
          <w:rFonts w:ascii="メイリオ" w:eastAsia="メイリオ" w:hAnsi="メイリオ" w:cs="メイリオ"/>
          <w:color w:val="555555"/>
        </w:rPr>
        <w:t>また、使用する</w:t>
      </w:r>
      <w:r>
        <w:rPr>
          <w:rFonts w:ascii="メイリオ" w:eastAsia="メイリオ" w:hAnsi="メイリオ" w:cs="メイリオ"/>
          <w:color w:val="555555"/>
        </w:rPr>
        <w:t>SP</w:t>
      </w:r>
      <w:r>
        <w:rPr>
          <w:rFonts w:ascii="メイリオ" w:eastAsia="メイリオ" w:hAnsi="メイリオ" w:cs="メイリオ"/>
          <w:color w:val="555555"/>
        </w:rPr>
        <w:t>が</w:t>
      </w:r>
      <w:r>
        <w:rPr>
          <w:rFonts w:ascii="メイリオ" w:eastAsia="メイリオ" w:hAnsi="メイリオ" w:cs="メイリオ"/>
          <w:color w:val="555555"/>
        </w:rPr>
        <w:t>DS</w:t>
      </w:r>
      <w:r>
        <w:rPr>
          <w:rFonts w:ascii="メイリオ" w:eastAsia="メイリオ" w:hAnsi="メイリオ" w:cs="メイリオ"/>
          <w:color w:val="555555"/>
        </w:rPr>
        <w:t>を使った設定になっていることを確認してください。</w:t>
      </w:r>
    </w:p>
    <w:p w14:paraId="161CCE28" w14:textId="77777777" w:rsidR="00F75501" w:rsidRDefault="009E1A65">
      <w:pPr>
        <w:spacing w:line="240" w:lineRule="auto"/>
        <w:rPr>
          <w:rFonts w:ascii="メイリオ" w:eastAsia="メイリオ" w:hAnsi="メイリオ" w:cs="メイリオ"/>
          <w:color w:val="555555"/>
        </w:rPr>
      </w:pPr>
      <w:r>
        <w:rPr>
          <w:rFonts w:ascii="メイリオ" w:eastAsia="メイリオ" w:hAnsi="メイリオ" w:cs="メイリオ"/>
          <w:color w:val="555555"/>
        </w:rPr>
        <w:t>（ログインボタンをクリックすると</w:t>
      </w:r>
      <w:r>
        <w:rPr>
          <w:rFonts w:ascii="メイリオ" w:eastAsia="メイリオ" w:hAnsi="メイリオ" w:cs="メイリオ"/>
          <w:color w:val="555555"/>
        </w:rPr>
        <w:t>IdP</w:t>
      </w:r>
      <w:r>
        <w:rPr>
          <w:rFonts w:ascii="メイリオ" w:eastAsia="メイリオ" w:hAnsi="メイリオ" w:cs="メイリオ"/>
          <w:color w:val="555555"/>
        </w:rPr>
        <w:t>を選択する画面が表示される状態）</w:t>
      </w:r>
    </w:p>
    <w:p w14:paraId="6A1D8622" w14:textId="77777777" w:rsidR="00F75501" w:rsidRDefault="009E1A65">
      <w:pPr>
        <w:pStyle w:val="1"/>
        <w:spacing w:before="200" w:after="0" w:line="240" w:lineRule="auto"/>
        <w:rPr>
          <w:rFonts w:ascii="メイリオ" w:eastAsia="メイリオ" w:hAnsi="メイリオ" w:cs="メイリオ"/>
          <w:b/>
          <w:color w:val="274E13"/>
          <w:sz w:val="32"/>
          <w:szCs w:val="32"/>
        </w:rPr>
      </w:pPr>
      <w:r>
        <w:rPr>
          <w:rFonts w:ascii="メイリオ" w:eastAsia="メイリオ" w:hAnsi="メイリオ" w:cs="メイリオ"/>
          <w:b/>
          <w:sz w:val="32"/>
          <w:szCs w:val="32"/>
        </w:rPr>
        <w:t xml:space="preserve">3. </w:t>
      </w:r>
      <w:r>
        <w:rPr>
          <w:rFonts w:ascii="メイリオ" w:eastAsia="メイリオ" w:hAnsi="メイリオ" w:cs="メイリオ"/>
          <w:b/>
          <w:sz w:val="32"/>
          <w:szCs w:val="32"/>
        </w:rPr>
        <w:t>設定手順</w:t>
      </w:r>
    </w:p>
    <w:p w14:paraId="09AFA9A3" w14:textId="77777777" w:rsidR="00F75501" w:rsidRDefault="009E1A65">
      <w:pPr>
        <w:spacing w:before="200" w:line="240" w:lineRule="auto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以下の手順で設定を行ってください。</w:t>
      </w:r>
    </w:p>
    <w:p w14:paraId="330B792E" w14:textId="77777777" w:rsidR="00F75501" w:rsidRDefault="009E1A65">
      <w:pPr>
        <w:spacing w:after="240" w:line="240" w:lineRule="auto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※</w:t>
      </w:r>
      <w:r>
        <w:rPr>
          <w:rFonts w:ascii="メイリオ" w:eastAsia="メイリオ" w:hAnsi="メイリオ" w:cs="メイリオ"/>
        </w:rPr>
        <w:t>実習セミナーでは、管理者ユーザー（</w:t>
      </w:r>
      <w:r>
        <w:rPr>
          <w:rFonts w:ascii="メイリオ" w:eastAsia="メイリオ" w:hAnsi="メイリオ" w:cs="メイリオ"/>
        </w:rPr>
        <w:t>root</w:t>
      </w:r>
      <w:r>
        <w:rPr>
          <w:rFonts w:ascii="メイリオ" w:eastAsia="メイリオ" w:hAnsi="メイリオ" w:cs="メイリオ"/>
        </w:rPr>
        <w:t>）で作業を行います。</w:t>
      </w:r>
    </w:p>
    <w:p w14:paraId="5A349E92" w14:textId="77777777" w:rsidR="00F75501" w:rsidRDefault="009E1A65">
      <w:pPr>
        <w:pStyle w:val="2"/>
        <w:spacing w:before="200" w:after="0" w:line="240" w:lineRule="auto"/>
        <w:rPr>
          <w:rFonts w:ascii="メイリオ" w:eastAsia="メイリオ" w:hAnsi="メイリオ" w:cs="メイリオ"/>
          <w:sz w:val="28"/>
          <w:szCs w:val="28"/>
        </w:rPr>
      </w:pPr>
      <w:bookmarkStart w:id="4" w:name="_heading=h.nyof9wgfdkr6" w:colFirst="0" w:colLast="0"/>
      <w:bookmarkEnd w:id="4"/>
      <w:r>
        <w:rPr>
          <w:rFonts w:ascii="メイリオ" w:eastAsia="メイリオ" w:hAnsi="メイリオ" w:cs="メイリオ"/>
          <w:sz w:val="28"/>
          <w:szCs w:val="28"/>
        </w:rPr>
        <w:t>3</w:t>
      </w:r>
      <w:r>
        <w:rPr>
          <w:rFonts w:ascii="メイリオ" w:eastAsia="メイリオ" w:hAnsi="メイリオ" w:cs="メイリオ"/>
          <w:sz w:val="28"/>
          <w:szCs w:val="28"/>
        </w:rPr>
        <w:t>.1 JavaScript</w:t>
      </w:r>
      <w:r>
        <w:rPr>
          <w:rFonts w:ascii="メイリオ" w:eastAsia="メイリオ" w:hAnsi="メイリオ" w:cs="メイリオ"/>
          <w:sz w:val="28"/>
          <w:szCs w:val="28"/>
        </w:rPr>
        <w:t>テンプレートのダウンロード</w:t>
      </w:r>
    </w:p>
    <w:p w14:paraId="2FB41E1B" w14:textId="77777777" w:rsidR="00F75501" w:rsidRDefault="009E1A65">
      <w:pPr>
        <w:spacing w:line="240" w:lineRule="auto"/>
        <w:ind w:left="283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Embedded DS</w:t>
      </w:r>
      <w:r>
        <w:rPr>
          <w:rFonts w:ascii="メイリオ" w:eastAsia="メイリオ" w:hAnsi="メイリオ" w:cs="メイリオ"/>
        </w:rPr>
        <w:t>機能の</w:t>
      </w:r>
      <w:r>
        <w:rPr>
          <w:rFonts w:ascii="メイリオ" w:eastAsia="メイリオ" w:hAnsi="メイリオ" w:cs="メイリオ"/>
        </w:rPr>
        <w:t>JavaScript</w:t>
      </w:r>
      <w:r>
        <w:rPr>
          <w:rFonts w:ascii="メイリオ" w:eastAsia="メイリオ" w:hAnsi="メイリオ" w:cs="メイリオ"/>
        </w:rPr>
        <w:t>テンプレートを設定している</w:t>
      </w:r>
      <w:r>
        <w:rPr>
          <w:rFonts w:ascii="メイリオ" w:eastAsia="メイリオ" w:hAnsi="メイリオ" w:cs="メイリオ"/>
        </w:rPr>
        <w:t>DS</w:t>
      </w:r>
      <w:r>
        <w:rPr>
          <w:rFonts w:ascii="メイリオ" w:eastAsia="メイリオ" w:hAnsi="メイリオ" w:cs="メイリオ"/>
        </w:rPr>
        <w:t>環境よりダウンロードします。実習セミナーでは、</w:t>
      </w:r>
      <w:r>
        <w:rPr>
          <w:rFonts w:ascii="メイリオ" w:eastAsia="メイリオ" w:hAnsi="メイリオ" w:cs="メイリオ"/>
        </w:rPr>
        <w:t>/root</w:t>
      </w:r>
      <w:r>
        <w:rPr>
          <w:rFonts w:ascii="メイリオ" w:eastAsia="メイリオ" w:hAnsi="メイリオ" w:cs="メイリオ"/>
        </w:rPr>
        <w:t>直下に</w:t>
      </w:r>
      <w:r>
        <w:rPr>
          <w:rFonts w:ascii="メイリオ" w:eastAsia="メイリオ" w:hAnsi="メイリオ" w:cs="メイリオ"/>
        </w:rPr>
        <w:t>snippet.html</w:t>
      </w:r>
      <w:r>
        <w:rPr>
          <w:rFonts w:ascii="メイリオ" w:eastAsia="メイリオ" w:hAnsi="メイリオ" w:cs="メイリオ"/>
        </w:rPr>
        <w:t>をダウンロードし、以降の手順で設定していきます。</w:t>
      </w:r>
    </w:p>
    <w:tbl>
      <w:tblPr>
        <w:tblStyle w:val="af0"/>
        <w:tblW w:w="8949" w:type="dxa"/>
        <w:tblInd w:w="2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949"/>
      </w:tblGrid>
      <w:tr w:rsidR="00F75501" w14:paraId="29CD107E" w14:textId="77777777">
        <w:tc>
          <w:tcPr>
            <w:tcW w:w="894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F3CE32" w14:textId="77777777" w:rsidR="00F75501" w:rsidRDefault="009E1A65">
            <w:pPr>
              <w:widowControl w:val="0"/>
              <w:spacing w:line="240" w:lineRule="auto"/>
              <w:rPr>
                <w:rFonts w:ascii="メイリオ" w:eastAsia="メイリオ" w:hAnsi="メイリオ" w:cs="メイリオ"/>
                <w:color w:val="009900"/>
              </w:rPr>
            </w:pPr>
            <w:r>
              <w:rPr>
                <w:rFonts w:ascii="メイリオ" w:eastAsia="メイリオ" w:hAnsi="メイリオ" w:cs="メイリオ"/>
              </w:rPr>
              <w:t>#</w:t>
            </w:r>
            <w:r>
              <w:rPr>
                <w:rFonts w:ascii="メイリオ" w:eastAsia="メイリオ" w:hAnsi="メイリオ" w:cs="メイリオ"/>
                <w:color w:val="009900"/>
              </w:rPr>
              <w:t xml:space="preserve"> cd /root</w:t>
            </w:r>
          </w:p>
          <w:p w14:paraId="433A2C94" w14:textId="77777777" w:rsidR="00F75501" w:rsidRDefault="009E1A65">
            <w:pPr>
              <w:widowControl w:val="0"/>
              <w:spacing w:line="240" w:lineRule="auto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</w:rPr>
              <w:t xml:space="preserve"># </w:t>
            </w:r>
            <w:proofErr w:type="spellStart"/>
            <w:r>
              <w:rPr>
                <w:rFonts w:ascii="メイリオ" w:eastAsia="メイリオ" w:hAnsi="メイリオ" w:cs="メイリオ"/>
                <w:color w:val="009900"/>
              </w:rPr>
              <w:t>wget</w:t>
            </w:r>
            <w:proofErr w:type="spellEnd"/>
            <w:r>
              <w:rPr>
                <w:rFonts w:ascii="メイリオ" w:eastAsia="メイリオ" w:hAnsi="メイリオ" w:cs="メイリオ"/>
                <w:color w:val="009900"/>
              </w:rPr>
              <w:t xml:space="preserve"> </w:t>
            </w:r>
            <w:hyperlink r:id="rId8">
              <w:r w:rsidR="00F75501">
                <w:rPr>
                  <w:rFonts w:ascii="メイリオ" w:eastAsia="メイリオ" w:hAnsi="メイリオ" w:cs="メイリオ"/>
                  <w:color w:val="009900"/>
                  <w:u w:val="single"/>
                </w:rPr>
                <w:t>https://test-ds.gakunin.nii.ac.jp/WAYF/embedded-wayf.js/snippet.html</w:t>
              </w:r>
            </w:hyperlink>
            <w:r>
              <w:rPr>
                <w:rFonts w:ascii="メイリオ" w:eastAsia="メイリオ" w:hAnsi="メイリオ" w:cs="メイリオ"/>
              </w:rPr>
              <w:t xml:space="preserve"> </w:t>
            </w:r>
          </w:p>
        </w:tc>
      </w:tr>
    </w:tbl>
    <w:p w14:paraId="3AFE8CBD" w14:textId="77777777" w:rsidR="00F75501" w:rsidRDefault="009E1A65">
      <w:pPr>
        <w:spacing w:before="200" w:line="240" w:lineRule="auto"/>
        <w:ind w:left="425"/>
        <w:rPr>
          <w:rFonts w:ascii="メイリオ" w:eastAsia="メイリオ" w:hAnsi="メイリオ" w:cs="メイリオ"/>
        </w:rPr>
      </w:pPr>
      <w:r>
        <w:br w:type="page"/>
      </w:r>
    </w:p>
    <w:p w14:paraId="5269F5C4" w14:textId="77777777" w:rsidR="00F75501" w:rsidRDefault="009E1A65">
      <w:pPr>
        <w:pStyle w:val="2"/>
        <w:spacing w:before="200" w:line="240" w:lineRule="auto"/>
        <w:rPr>
          <w:rFonts w:ascii="メイリオ" w:eastAsia="メイリオ" w:hAnsi="メイリオ" w:cs="メイリオ"/>
          <w:sz w:val="28"/>
          <w:szCs w:val="28"/>
        </w:rPr>
      </w:pPr>
      <w:bookmarkStart w:id="5" w:name="_heading=h.h89e5b2i31eq" w:colFirst="0" w:colLast="0"/>
      <w:bookmarkEnd w:id="5"/>
      <w:r>
        <w:rPr>
          <w:rFonts w:ascii="メイリオ" w:eastAsia="メイリオ" w:hAnsi="メイリオ" w:cs="メイリオ"/>
          <w:sz w:val="28"/>
          <w:szCs w:val="28"/>
        </w:rPr>
        <w:lastRenderedPageBreak/>
        <w:t>3</w:t>
      </w:r>
      <w:r>
        <w:rPr>
          <w:rFonts w:ascii="メイリオ" w:eastAsia="メイリオ" w:hAnsi="メイリオ" w:cs="メイリオ"/>
          <w:sz w:val="28"/>
          <w:szCs w:val="28"/>
        </w:rPr>
        <w:t xml:space="preserve">.2 </w:t>
      </w:r>
      <w:r>
        <w:rPr>
          <w:rFonts w:ascii="メイリオ" w:eastAsia="メイリオ" w:hAnsi="メイリオ" w:cs="メイリオ"/>
          <w:sz w:val="28"/>
          <w:szCs w:val="28"/>
        </w:rPr>
        <w:t>テンプレートからの変更箇所</w:t>
      </w:r>
    </w:p>
    <w:p w14:paraId="46064881" w14:textId="77777777" w:rsidR="00F75501" w:rsidRDefault="009E1A65">
      <w:pPr>
        <w:spacing w:before="200" w:line="240" w:lineRule="auto"/>
        <w:ind w:left="425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ダウンロードした</w:t>
      </w:r>
      <w:r>
        <w:rPr>
          <w:rFonts w:ascii="メイリオ" w:eastAsia="メイリオ" w:hAnsi="メイリオ" w:cs="メイリオ"/>
        </w:rPr>
        <w:t>snippet.html</w:t>
      </w:r>
      <w:r>
        <w:rPr>
          <w:rFonts w:ascii="メイリオ" w:eastAsia="メイリオ" w:hAnsi="メイリオ" w:cs="メイリオ"/>
        </w:rPr>
        <w:t>を以下のように編集してください。</w:t>
      </w:r>
    </w:p>
    <w:p w14:paraId="7A1850B4" w14:textId="77777777" w:rsidR="00F75501" w:rsidRDefault="009E1A65">
      <w:pPr>
        <w:spacing w:before="200" w:line="240" w:lineRule="auto"/>
        <w:ind w:left="440" w:hanging="220"/>
        <w:rPr>
          <w:rFonts w:ascii="メイリオ" w:eastAsia="メイリオ" w:hAnsi="メイリオ" w:cs="メイリオ"/>
          <w:b/>
          <w:sz w:val="20"/>
          <w:szCs w:val="20"/>
          <w:u w:val="single"/>
        </w:rPr>
      </w:pPr>
      <w:r>
        <w:rPr>
          <w:rFonts w:ascii="メイリオ" w:eastAsia="メイリオ" w:hAnsi="メイリオ" w:cs="メイリオ"/>
          <w:b/>
          <w:u w:val="single"/>
        </w:rPr>
        <w:t>※</w:t>
      </w:r>
      <w:r>
        <w:rPr>
          <w:rFonts w:ascii="メイリオ" w:eastAsia="メイリオ" w:hAnsi="メイリオ" w:cs="メイリオ"/>
          <w:b/>
          <w:u w:val="single"/>
        </w:rPr>
        <w:t>例として、</w:t>
      </w:r>
      <w:r>
        <w:rPr>
          <w:rFonts w:ascii="メイリオ" w:eastAsia="メイリオ" w:hAnsi="メイリオ" w:cs="メイリオ"/>
          <w:b/>
          <w:sz w:val="20"/>
          <w:szCs w:val="20"/>
          <w:u w:val="single"/>
        </w:rPr>
        <w:t>XX</w:t>
      </w:r>
      <w:r>
        <w:rPr>
          <w:rFonts w:ascii="メイリオ" w:eastAsia="メイリオ" w:hAnsi="メイリオ" w:cs="メイリオ"/>
          <w:b/>
          <w:sz w:val="20"/>
          <w:szCs w:val="20"/>
          <w:u w:val="single"/>
        </w:rPr>
        <w:t>番を割り振られた場合の設定値を記載しています。</w:t>
      </w:r>
      <w:r>
        <w:rPr>
          <w:rFonts w:ascii="メイリオ" w:eastAsia="メイリオ" w:hAnsi="メイリオ" w:cs="メイリオ"/>
          <w:b/>
          <w:sz w:val="20"/>
          <w:szCs w:val="20"/>
          <w:u w:val="single"/>
        </w:rPr>
        <w:br/>
      </w:r>
      <w:r>
        <w:rPr>
          <w:rFonts w:ascii="メイリオ" w:eastAsia="メイリオ" w:hAnsi="メイリオ" w:cs="メイリオ"/>
          <w:b/>
          <w:sz w:val="20"/>
          <w:szCs w:val="20"/>
          <w:u w:val="single"/>
        </w:rPr>
        <w:t>「</w:t>
      </w:r>
      <w:r>
        <w:rPr>
          <w:rFonts w:ascii="メイリオ" w:eastAsia="メイリオ" w:hAnsi="メイリオ" w:cs="メイリオ"/>
          <w:b/>
          <w:sz w:val="18"/>
          <w:szCs w:val="18"/>
          <w:u w:val="single"/>
        </w:rPr>
        <w:t>ex-</w:t>
      </w:r>
      <w:proofErr w:type="spellStart"/>
      <w:r>
        <w:rPr>
          <w:rFonts w:ascii="メイリオ" w:eastAsia="メイリオ" w:hAnsi="メイリオ" w:cs="メイリオ"/>
          <w:b/>
          <w:sz w:val="18"/>
          <w:szCs w:val="18"/>
          <w:u w:val="single"/>
        </w:rPr>
        <w:t>sp</w:t>
      </w:r>
      <w:proofErr w:type="spellEnd"/>
      <w:r>
        <w:rPr>
          <w:rFonts w:ascii="メイリオ" w:eastAsia="メイリオ" w:hAnsi="メイリオ" w:cs="メイリオ"/>
          <w:b/>
          <w:sz w:val="18"/>
          <w:szCs w:val="18"/>
          <w:u w:val="single"/>
        </w:rPr>
        <w:t>-</w:t>
      </w:r>
      <w:proofErr w:type="spellStart"/>
      <w:r>
        <w:rPr>
          <w:rFonts w:ascii="メイリオ" w:eastAsia="メイリオ" w:hAnsi="メイリオ" w:cs="メイリオ"/>
          <w:b/>
          <w:sz w:val="18"/>
          <w:szCs w:val="18"/>
          <w:u w:val="single"/>
        </w:rPr>
        <w:t>testXX</w:t>
      </w:r>
      <w:proofErr w:type="spellEnd"/>
      <w:r>
        <w:rPr>
          <w:rFonts w:ascii="メイリオ" w:eastAsia="メイリオ" w:hAnsi="メイリオ" w:cs="メイリオ"/>
          <w:b/>
          <w:sz w:val="20"/>
          <w:szCs w:val="20"/>
          <w:u w:val="single"/>
        </w:rPr>
        <w:t>」の部分は、各自の割り当てられた番号に置き換えてください。</w:t>
      </w:r>
    </w:p>
    <w:tbl>
      <w:tblPr>
        <w:tblStyle w:val="af1"/>
        <w:tblW w:w="9165" w:type="dxa"/>
        <w:tblInd w:w="2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165"/>
      </w:tblGrid>
      <w:tr w:rsidR="00F75501" w14:paraId="05652F24" w14:textId="77777777">
        <w:tc>
          <w:tcPr>
            <w:tcW w:w="916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DD1369" w14:textId="77777777" w:rsidR="00F75501" w:rsidRDefault="009E1A65">
            <w:pPr>
              <w:widowControl w:val="0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 xml:space="preserve">// </w:t>
            </w:r>
            <w:proofErr w:type="spellStart"/>
            <w:r>
              <w:rPr>
                <w:rFonts w:ascii="メイリオ" w:eastAsia="メイリオ" w:hAnsi="メイリオ" w:cs="メイリオ"/>
                <w:sz w:val="20"/>
                <w:szCs w:val="20"/>
              </w:rPr>
              <w:t>EntityID</w:t>
            </w:r>
            <w:proofErr w:type="spellEnd"/>
            <w:r>
              <w:rPr>
                <w:rFonts w:ascii="メイリオ" w:eastAsia="メイリオ" w:hAnsi="メイリオ" w:cs="メイリオ"/>
                <w:sz w:val="20"/>
                <w:szCs w:val="20"/>
              </w:rPr>
              <w:t xml:space="preserve"> of the Service Provider that protects this Resource</w:t>
            </w:r>
          </w:p>
          <w:p w14:paraId="693E6D19" w14:textId="77777777" w:rsidR="00F75501" w:rsidRDefault="009E1A65">
            <w:pPr>
              <w:widowControl w:val="0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>// Value will be overwritten automatically if the page where the Embedded WAYF</w:t>
            </w:r>
          </w:p>
          <w:p w14:paraId="1AEC3CA3" w14:textId="77777777" w:rsidR="00F75501" w:rsidRDefault="009E1A65">
            <w:pPr>
              <w:widowControl w:val="0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>// is displayed is called with a GET argument '</w:t>
            </w:r>
            <w:proofErr w:type="spellStart"/>
            <w:r>
              <w:rPr>
                <w:rFonts w:ascii="メイリオ" w:eastAsia="メイリオ" w:hAnsi="メイリオ" w:cs="メイリオ"/>
                <w:sz w:val="20"/>
                <w:szCs w:val="20"/>
              </w:rPr>
              <w:t>entityID</w:t>
            </w:r>
            <w:proofErr w:type="spellEnd"/>
            <w:r>
              <w:rPr>
                <w:rFonts w:ascii="メイリオ" w:eastAsia="メイリオ" w:hAnsi="メイリオ" w:cs="メイリオ"/>
                <w:sz w:val="20"/>
                <w:szCs w:val="20"/>
              </w:rPr>
              <w:t>' as automatically set by Shibboleth</w:t>
            </w:r>
          </w:p>
          <w:p w14:paraId="73DF09E9" w14:textId="77777777" w:rsidR="00F75501" w:rsidRDefault="009E1A65">
            <w:pPr>
              <w:widowControl w:val="0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>// Examples: "https://econf.switch.ch/shibboleth", "https://dokeos.unige.ch/shibboleth"</w:t>
            </w:r>
          </w:p>
          <w:p w14:paraId="4E8C2189" w14:textId="77777777" w:rsidR="00F75501" w:rsidRDefault="009E1A65">
            <w:pPr>
              <w:widowControl w:val="0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>// [Mandatory]</w:t>
            </w:r>
          </w:p>
          <w:p w14:paraId="70EF6234" w14:textId="77777777" w:rsidR="00F75501" w:rsidRDefault="009E1A65">
            <w:pPr>
              <w:widowControl w:val="0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 xml:space="preserve">var </w:t>
            </w:r>
            <w:proofErr w:type="spellStart"/>
            <w:r>
              <w:rPr>
                <w:rFonts w:ascii="メイリオ" w:eastAsia="メイリオ" w:hAnsi="メイリオ" w:cs="メイリオ"/>
                <w:sz w:val="20"/>
                <w:szCs w:val="20"/>
              </w:rPr>
              <w:t>wayf_sp_entityID</w:t>
            </w:r>
            <w:proofErr w:type="spellEnd"/>
            <w:r>
              <w:rPr>
                <w:rFonts w:ascii="メイリオ" w:eastAsia="メイリオ" w:hAnsi="メイリオ" w:cs="メイリオ"/>
                <w:sz w:val="20"/>
                <w:szCs w:val="20"/>
              </w:rPr>
              <w:t xml:space="preserve"> = "</w:t>
            </w:r>
            <w:r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  <w:t>https://ex-sp-test</w:t>
            </w:r>
            <w:r>
              <w:rPr>
                <w:rFonts w:ascii="メイリオ" w:eastAsia="メイリオ" w:hAnsi="メイリオ" w:cs="メイリオ"/>
                <w:color w:val="0000FF"/>
                <w:sz w:val="20"/>
                <w:szCs w:val="20"/>
              </w:rPr>
              <w:t>XX</w:t>
            </w:r>
            <w:r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  <w:t>.gakunin.nii.ac.jp/shibboleth-</w:t>
            </w:r>
            <w:proofErr w:type="spellStart"/>
            <w:r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  <w:t>sp</w:t>
            </w:r>
            <w:proofErr w:type="spellEnd"/>
            <w:r>
              <w:rPr>
                <w:rFonts w:ascii="メイリオ" w:eastAsia="メイリオ" w:hAnsi="メイリオ" w:cs="メイリオ"/>
                <w:sz w:val="20"/>
                <w:szCs w:val="20"/>
              </w:rPr>
              <w:t>";</w:t>
            </w:r>
          </w:p>
          <w:p w14:paraId="2A975223" w14:textId="77777777" w:rsidR="00F75501" w:rsidRDefault="00F75501">
            <w:pPr>
              <w:widowControl w:val="0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  <w:p w14:paraId="0A36DC43" w14:textId="77777777" w:rsidR="00F75501" w:rsidRDefault="009E1A65">
            <w:pPr>
              <w:widowControl w:val="0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>// Shibboleth Service Provider handler URL</w:t>
            </w:r>
          </w:p>
          <w:p w14:paraId="75ACBE1E" w14:textId="77777777" w:rsidR="00F75501" w:rsidRDefault="009E1A65">
            <w:pPr>
              <w:widowControl w:val="0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>// Examples: "https://point.switch.ch/</w:t>
            </w:r>
            <w:proofErr w:type="spellStart"/>
            <w:r>
              <w:rPr>
                <w:rFonts w:ascii="メイリオ" w:eastAsia="メイリオ" w:hAnsi="メイリオ" w:cs="メイリオ"/>
                <w:sz w:val="20"/>
                <w:szCs w:val="20"/>
              </w:rPr>
              <w:t>Shibboleth.sso</w:t>
            </w:r>
            <w:proofErr w:type="spellEnd"/>
            <w:r>
              <w:rPr>
                <w:rFonts w:ascii="メイリオ" w:eastAsia="メイリオ" w:hAnsi="メイリオ" w:cs="メイリオ"/>
                <w:sz w:val="20"/>
                <w:szCs w:val="20"/>
              </w:rPr>
              <w:t>", "https://rr.aai.switch.ch/</w:t>
            </w:r>
            <w:proofErr w:type="spellStart"/>
            <w:r>
              <w:rPr>
                <w:rFonts w:ascii="メイリオ" w:eastAsia="メイリオ" w:hAnsi="メイリオ" w:cs="メイリオ"/>
                <w:sz w:val="20"/>
                <w:szCs w:val="20"/>
              </w:rPr>
              <w:t>aaitest</w:t>
            </w:r>
            <w:proofErr w:type="spellEnd"/>
            <w:r>
              <w:rPr>
                <w:rFonts w:ascii="メイリオ" w:eastAsia="メイリオ" w:hAnsi="メイリオ" w:cs="メイリオ"/>
                <w:sz w:val="20"/>
                <w:szCs w:val="20"/>
              </w:rPr>
              <w:t>/</w:t>
            </w:r>
            <w:proofErr w:type="spellStart"/>
            <w:r>
              <w:rPr>
                <w:rFonts w:ascii="メイリオ" w:eastAsia="メイリオ" w:hAnsi="メイリオ" w:cs="メイリオ"/>
                <w:sz w:val="20"/>
                <w:szCs w:val="20"/>
              </w:rPr>
              <w:t>Shibboleth.sso</w:t>
            </w:r>
            <w:proofErr w:type="spellEnd"/>
            <w:r>
              <w:rPr>
                <w:rFonts w:ascii="メイリオ" w:eastAsia="メイリオ" w:hAnsi="メイリオ" w:cs="メイリオ"/>
                <w:sz w:val="20"/>
                <w:szCs w:val="20"/>
              </w:rPr>
              <w:t>"</w:t>
            </w:r>
          </w:p>
          <w:p w14:paraId="7F06858C" w14:textId="77777777" w:rsidR="00F75501" w:rsidRDefault="009E1A65">
            <w:pPr>
              <w:widowControl w:val="0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 xml:space="preserve">// [Mandatory, if </w:t>
            </w:r>
            <w:proofErr w:type="spellStart"/>
            <w:r>
              <w:rPr>
                <w:rFonts w:ascii="メイリオ" w:eastAsia="メイリオ" w:hAnsi="メイリオ" w:cs="メイリオ"/>
                <w:sz w:val="20"/>
                <w:szCs w:val="20"/>
              </w:rPr>
              <w:t>wayf_use_discovery_service</w:t>
            </w:r>
            <w:proofErr w:type="spellEnd"/>
            <w:r>
              <w:rPr>
                <w:rFonts w:ascii="メイリオ" w:eastAsia="メイリオ" w:hAnsi="メイリオ" w:cs="メイリオ"/>
                <w:sz w:val="20"/>
                <w:szCs w:val="20"/>
              </w:rPr>
              <w:t xml:space="preserve"> = false]</w:t>
            </w:r>
          </w:p>
          <w:p w14:paraId="383E476B" w14:textId="77777777" w:rsidR="00F75501" w:rsidRDefault="009E1A65">
            <w:pPr>
              <w:widowControl w:val="0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 xml:space="preserve">var </w:t>
            </w:r>
            <w:proofErr w:type="spellStart"/>
            <w:r>
              <w:rPr>
                <w:rFonts w:ascii="メイリオ" w:eastAsia="メイリオ" w:hAnsi="メイリオ" w:cs="メイリオ"/>
                <w:sz w:val="20"/>
                <w:szCs w:val="20"/>
              </w:rPr>
              <w:t>wayf_sp_handlerURL</w:t>
            </w:r>
            <w:proofErr w:type="spellEnd"/>
            <w:r>
              <w:rPr>
                <w:rFonts w:ascii="メイリオ" w:eastAsia="メイリオ" w:hAnsi="メイリオ" w:cs="メイリオ"/>
                <w:sz w:val="20"/>
                <w:szCs w:val="20"/>
              </w:rPr>
              <w:t xml:space="preserve"> = "</w:t>
            </w:r>
            <w:r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  <w:t>https://ex-sp-test</w:t>
            </w:r>
            <w:r>
              <w:rPr>
                <w:rFonts w:ascii="メイリオ" w:eastAsia="メイリオ" w:hAnsi="メイリオ" w:cs="メイリオ"/>
                <w:color w:val="0000FF"/>
                <w:sz w:val="20"/>
                <w:szCs w:val="20"/>
              </w:rPr>
              <w:t>XX</w:t>
            </w:r>
            <w:r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  <w:t>.gakunin.nii.ac.jp/</w:t>
            </w:r>
            <w:proofErr w:type="spellStart"/>
            <w:r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  <w:t>Shibboleth.sso</w:t>
            </w:r>
            <w:proofErr w:type="spellEnd"/>
            <w:r>
              <w:rPr>
                <w:rFonts w:ascii="メイリオ" w:eastAsia="メイリオ" w:hAnsi="メイリオ" w:cs="メイリオ"/>
                <w:sz w:val="20"/>
                <w:szCs w:val="20"/>
              </w:rPr>
              <w:t>";</w:t>
            </w:r>
          </w:p>
          <w:p w14:paraId="48469B94" w14:textId="77777777" w:rsidR="00F75501" w:rsidRDefault="00F75501">
            <w:pPr>
              <w:widowControl w:val="0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  <w:p w14:paraId="57CB5016" w14:textId="77777777" w:rsidR="00F75501" w:rsidRDefault="009E1A65">
            <w:pPr>
              <w:widowControl w:val="0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>// URL on this resource that the user shall be returned to after authentication</w:t>
            </w:r>
          </w:p>
          <w:p w14:paraId="2DCC353C" w14:textId="77777777" w:rsidR="00F75501" w:rsidRDefault="009E1A65">
            <w:pPr>
              <w:widowControl w:val="0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>// Examples: "https://econf.switch.ch/</w:t>
            </w:r>
            <w:proofErr w:type="spellStart"/>
            <w:r>
              <w:rPr>
                <w:rFonts w:ascii="メイリオ" w:eastAsia="メイリオ" w:hAnsi="メイリオ" w:cs="メイリオ"/>
                <w:sz w:val="20"/>
                <w:szCs w:val="20"/>
              </w:rPr>
              <w:t>aai</w:t>
            </w:r>
            <w:proofErr w:type="spellEnd"/>
            <w:r>
              <w:rPr>
                <w:rFonts w:ascii="メイリオ" w:eastAsia="メイリオ" w:hAnsi="メイリオ" w:cs="メイリオ"/>
                <w:sz w:val="20"/>
                <w:szCs w:val="20"/>
              </w:rPr>
              <w:t xml:space="preserve">/home", </w:t>
            </w:r>
            <w:r>
              <w:rPr>
                <w:rFonts w:ascii="メイリオ" w:eastAsia="メイリオ" w:hAnsi="メイリオ" w:cs="メイリオ"/>
                <w:sz w:val="20"/>
                <w:szCs w:val="20"/>
              </w:rPr>
              <w:t>"https://olat.uzh.ch/my/courses"</w:t>
            </w:r>
          </w:p>
          <w:p w14:paraId="0E22FF17" w14:textId="77777777" w:rsidR="00F75501" w:rsidRDefault="009E1A65">
            <w:pPr>
              <w:widowControl w:val="0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>// [Mandatory]</w:t>
            </w:r>
          </w:p>
          <w:p w14:paraId="6FA0C2FC" w14:textId="77777777" w:rsidR="00F75501" w:rsidRDefault="009E1A65">
            <w:pPr>
              <w:widowControl w:val="0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 xml:space="preserve">var </w:t>
            </w:r>
            <w:proofErr w:type="spellStart"/>
            <w:r>
              <w:rPr>
                <w:rFonts w:ascii="メイリオ" w:eastAsia="メイリオ" w:hAnsi="メイリオ" w:cs="メイリオ"/>
                <w:sz w:val="20"/>
                <w:szCs w:val="20"/>
              </w:rPr>
              <w:t>wayf_return_url</w:t>
            </w:r>
            <w:proofErr w:type="spellEnd"/>
            <w:r>
              <w:rPr>
                <w:rFonts w:ascii="メイリオ" w:eastAsia="メイリオ" w:hAnsi="メイリオ" w:cs="メイリオ"/>
                <w:sz w:val="20"/>
                <w:szCs w:val="20"/>
              </w:rPr>
              <w:t xml:space="preserve"> = "</w:t>
            </w:r>
            <w:r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  <w:t>https://ex-sp-test</w:t>
            </w:r>
            <w:r>
              <w:rPr>
                <w:rFonts w:ascii="メイリオ" w:eastAsia="メイリオ" w:hAnsi="メイリオ" w:cs="メイリオ"/>
                <w:color w:val="0000FF"/>
                <w:sz w:val="20"/>
                <w:szCs w:val="20"/>
              </w:rPr>
              <w:t>XX</w:t>
            </w:r>
            <w:r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  <w:t>.gakunin.nii.ac.jp/secure/</w:t>
            </w:r>
            <w:proofErr w:type="spellStart"/>
            <w:r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  <w:t>index.php</w:t>
            </w:r>
            <w:proofErr w:type="spellEnd"/>
            <w:r>
              <w:rPr>
                <w:rFonts w:ascii="メイリオ" w:eastAsia="メイリオ" w:hAnsi="メイリオ" w:cs="メイリオ"/>
                <w:sz w:val="20"/>
                <w:szCs w:val="20"/>
              </w:rPr>
              <w:t>";</w:t>
            </w:r>
          </w:p>
        </w:tc>
      </w:tr>
    </w:tbl>
    <w:p w14:paraId="15CE39A5" w14:textId="77777777" w:rsidR="00F75501" w:rsidRDefault="00F75501">
      <w:pPr>
        <w:spacing w:before="200" w:line="240" w:lineRule="auto"/>
        <w:ind w:left="425"/>
        <w:rPr>
          <w:rFonts w:ascii="メイリオ" w:eastAsia="メイリオ" w:hAnsi="メイリオ" w:cs="メイリオ"/>
        </w:rPr>
      </w:pPr>
    </w:p>
    <w:p w14:paraId="23861FF2" w14:textId="77777777" w:rsidR="00F75501" w:rsidRDefault="009E1A65">
      <w:pPr>
        <w:pStyle w:val="2"/>
        <w:spacing w:before="200" w:after="0" w:line="240" w:lineRule="auto"/>
        <w:rPr>
          <w:rFonts w:ascii="メイリオ" w:eastAsia="メイリオ" w:hAnsi="メイリオ" w:cs="メイリオ"/>
          <w:sz w:val="28"/>
          <w:szCs w:val="28"/>
        </w:rPr>
      </w:pPr>
      <w:bookmarkStart w:id="6" w:name="_heading=h.9orihwhtj18m" w:colFirst="0" w:colLast="0"/>
      <w:bookmarkEnd w:id="6"/>
      <w:r>
        <w:rPr>
          <w:rFonts w:ascii="メイリオ" w:eastAsia="メイリオ" w:hAnsi="メイリオ" w:cs="メイリオ"/>
          <w:sz w:val="28"/>
          <w:szCs w:val="28"/>
        </w:rPr>
        <w:t>3</w:t>
      </w:r>
      <w:r>
        <w:rPr>
          <w:rFonts w:ascii="メイリオ" w:eastAsia="メイリオ" w:hAnsi="メイリオ" w:cs="メイリオ"/>
          <w:sz w:val="28"/>
          <w:szCs w:val="28"/>
        </w:rPr>
        <w:t xml:space="preserve">.3 </w:t>
      </w:r>
      <w:r>
        <w:rPr>
          <w:rFonts w:ascii="メイリオ" w:eastAsia="メイリオ" w:hAnsi="メイリオ" w:cs="メイリオ"/>
          <w:sz w:val="28"/>
          <w:szCs w:val="28"/>
        </w:rPr>
        <w:t>フェデレーション外の</w:t>
      </w:r>
      <w:r>
        <w:rPr>
          <w:rFonts w:ascii="メイリオ" w:eastAsia="メイリオ" w:hAnsi="メイリオ" w:cs="メイリオ"/>
          <w:sz w:val="28"/>
          <w:szCs w:val="28"/>
        </w:rPr>
        <w:t>IdP</w:t>
      </w:r>
      <w:r>
        <w:rPr>
          <w:rFonts w:ascii="メイリオ" w:eastAsia="メイリオ" w:hAnsi="メイリオ" w:cs="メイリオ"/>
          <w:sz w:val="28"/>
          <w:szCs w:val="28"/>
        </w:rPr>
        <w:t>を追加</w:t>
      </w:r>
    </w:p>
    <w:p w14:paraId="6B8458CF" w14:textId="77777777" w:rsidR="00F75501" w:rsidRDefault="009E1A65">
      <w:pPr>
        <w:spacing w:line="240" w:lineRule="auto"/>
        <w:ind w:left="283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同様に</w:t>
      </w:r>
      <w:r>
        <w:rPr>
          <w:rFonts w:ascii="メイリオ" w:eastAsia="メイリオ" w:hAnsi="メイリオ" w:cs="メイリオ"/>
        </w:rPr>
        <w:t>snippet.html</w:t>
      </w:r>
      <w:r>
        <w:rPr>
          <w:rFonts w:ascii="メイリオ" w:eastAsia="メイリオ" w:hAnsi="メイリオ" w:cs="メイリオ"/>
        </w:rPr>
        <w:t>を以下のように編集してください。</w:t>
      </w:r>
    </w:p>
    <w:p w14:paraId="4F4FEB7E" w14:textId="77777777" w:rsidR="00F75501" w:rsidRDefault="009E1A65">
      <w:pPr>
        <w:spacing w:line="240" w:lineRule="auto"/>
        <w:ind w:left="283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テストフェデレーションを前提としているので、フェデレーション外としては、実習セミナーフェデレーションの確認用</w:t>
      </w:r>
      <w:r>
        <w:rPr>
          <w:rFonts w:ascii="メイリオ" w:eastAsia="メイリオ" w:hAnsi="メイリオ" w:cs="メイリオ"/>
        </w:rPr>
        <w:t>IdP</w:t>
      </w:r>
      <w:r>
        <w:rPr>
          <w:rFonts w:ascii="メイリオ" w:eastAsia="メイリオ" w:hAnsi="メイリオ" w:cs="メイリオ"/>
        </w:rPr>
        <w:t>を設定します。</w:t>
      </w:r>
    </w:p>
    <w:tbl>
      <w:tblPr>
        <w:tblStyle w:val="af2"/>
        <w:tblW w:w="9120" w:type="dxa"/>
        <w:tblInd w:w="2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120"/>
      </w:tblGrid>
      <w:tr w:rsidR="00F75501" w14:paraId="6EC5FD68" w14:textId="77777777">
        <w:tc>
          <w:tcPr>
            <w:tcW w:w="912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0A2900" w14:textId="77777777" w:rsidR="00F75501" w:rsidRDefault="009E1A65">
            <w:pPr>
              <w:widowControl w:val="0"/>
              <w:shd w:val="clear" w:color="auto" w:fill="EEEEEE"/>
              <w:spacing w:line="192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 xml:space="preserve">// </w:t>
            </w:r>
            <w:proofErr w:type="spellStart"/>
            <w:r>
              <w:rPr>
                <w:rFonts w:ascii="メイリオ" w:eastAsia="メイリオ" w:hAnsi="メイリオ" w:cs="メイリオ"/>
                <w:sz w:val="20"/>
                <w:szCs w:val="20"/>
              </w:rPr>
              <w:t>EntityIDs</w:t>
            </w:r>
            <w:proofErr w:type="spellEnd"/>
            <w:r>
              <w:rPr>
                <w:rFonts w:ascii="メイリオ" w:eastAsia="メイリオ" w:hAnsi="メイリオ" w:cs="メイリオ"/>
                <w:sz w:val="20"/>
                <w:szCs w:val="20"/>
              </w:rPr>
              <w:t>, Names and SSO URLs of Identity Providers from other federations</w:t>
            </w:r>
          </w:p>
          <w:p w14:paraId="48D3B1E0" w14:textId="77777777" w:rsidR="00F75501" w:rsidRDefault="009E1A65">
            <w:pPr>
              <w:widowControl w:val="0"/>
              <w:shd w:val="clear" w:color="auto" w:fill="EEEEEE"/>
              <w:spacing w:line="192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>// that shall be added to the drop-down list</w:t>
            </w:r>
          </w:p>
          <w:p w14:paraId="7C5BC626" w14:textId="77777777" w:rsidR="00F75501" w:rsidRDefault="009E1A65">
            <w:pPr>
              <w:widowControl w:val="0"/>
              <w:shd w:val="clear" w:color="auto" w:fill="EEEEEE"/>
              <w:spacing w:line="192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>// The IdPs will be displayed in the sequence they are defined</w:t>
            </w:r>
          </w:p>
          <w:p w14:paraId="67CD8F98" w14:textId="77777777" w:rsidR="00F75501" w:rsidRDefault="009E1A65">
            <w:pPr>
              <w:widowControl w:val="0"/>
              <w:shd w:val="clear" w:color="auto" w:fill="EEEEEE"/>
              <w:spacing w:line="192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>// [Optional, commented out by default]</w:t>
            </w:r>
          </w:p>
          <w:p w14:paraId="540ABAB8" w14:textId="77777777" w:rsidR="00F75501" w:rsidRDefault="009E1A65">
            <w:pPr>
              <w:widowControl w:val="0"/>
              <w:shd w:val="clear" w:color="auto" w:fill="EEEEEE"/>
              <w:spacing w:line="192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 xml:space="preserve">// var </w:t>
            </w:r>
            <w:proofErr w:type="spellStart"/>
            <w:r>
              <w:rPr>
                <w:rFonts w:ascii="メイリオ" w:eastAsia="メイリオ" w:hAnsi="メイリオ" w:cs="メイリオ"/>
                <w:sz w:val="20"/>
                <w:szCs w:val="20"/>
              </w:rPr>
              <w:t>wayf_additional_idps</w:t>
            </w:r>
            <w:proofErr w:type="spellEnd"/>
            <w:r>
              <w:rPr>
                <w:rFonts w:ascii="メイリオ" w:eastAsia="メイリオ" w:hAnsi="メイリオ" w:cs="メイリオ"/>
                <w:sz w:val="20"/>
                <w:szCs w:val="20"/>
              </w:rPr>
              <w:t xml:space="preserve"> = [ ];</w:t>
            </w:r>
          </w:p>
          <w:p w14:paraId="3AAA1264" w14:textId="77777777" w:rsidR="00F75501" w:rsidRDefault="009E1A65">
            <w:pPr>
              <w:widowControl w:val="0"/>
              <w:shd w:val="clear" w:color="auto" w:fill="EEEEEE"/>
              <w:spacing w:line="192" w:lineRule="auto"/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  <w:t xml:space="preserve">  var </w:t>
            </w:r>
            <w:proofErr w:type="spellStart"/>
            <w:r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  <w:t>wayf_additional_idps</w:t>
            </w:r>
            <w:proofErr w:type="spellEnd"/>
            <w:r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  <w:t xml:space="preserve"> = [</w:t>
            </w:r>
          </w:p>
          <w:p w14:paraId="29904F3C" w14:textId="77777777" w:rsidR="00F75501" w:rsidRDefault="009E1A65">
            <w:pPr>
              <w:widowControl w:val="0"/>
              <w:shd w:val="clear" w:color="auto" w:fill="EEEEEE"/>
              <w:spacing w:line="192" w:lineRule="auto"/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  <w:lastRenderedPageBreak/>
              <w:t xml:space="preserve">         {</w:t>
            </w:r>
            <w:proofErr w:type="spellStart"/>
            <w:r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  <w:t>name:"DS</w:t>
            </w:r>
            <w:proofErr w:type="spellEnd"/>
            <w:r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  <w:t>カスタマイズ　追加</w:t>
            </w:r>
            <w:r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  <w:t>IdP",</w:t>
            </w:r>
          </w:p>
          <w:p w14:paraId="203C8086" w14:textId="77777777" w:rsidR="00F75501" w:rsidRDefault="009E1A65">
            <w:pPr>
              <w:widowControl w:val="0"/>
              <w:shd w:val="clear" w:color="auto" w:fill="EEEEEE"/>
              <w:spacing w:line="192" w:lineRule="auto"/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  <w:t xml:space="preserve">         </w:t>
            </w:r>
            <w:proofErr w:type="spellStart"/>
            <w:r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  <w:t>entityID</w:t>
            </w:r>
            <w:proofErr w:type="spellEnd"/>
            <w:r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  <w:t>:"https://ex-idp.gakunin.nii.ac.jp/</w:t>
            </w:r>
            <w:proofErr w:type="spellStart"/>
            <w:r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  <w:t>idp</w:t>
            </w:r>
            <w:proofErr w:type="spellEnd"/>
            <w:r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  <w:t>/shibboleth",</w:t>
            </w:r>
          </w:p>
          <w:p w14:paraId="4C1B5258" w14:textId="77777777" w:rsidR="00F75501" w:rsidRDefault="009E1A65">
            <w:pPr>
              <w:widowControl w:val="0"/>
              <w:shd w:val="clear" w:color="auto" w:fill="EEEEEE"/>
              <w:spacing w:line="192" w:lineRule="auto"/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  <w:t xml:space="preserve">         SAML1SSOurl:"https://ex-idp.gakunin.nii.ac.jp/idp/profile/Shibboleth/SSO"}</w:t>
            </w:r>
          </w:p>
          <w:p w14:paraId="4F32E69D" w14:textId="77777777" w:rsidR="00F75501" w:rsidRDefault="009E1A65">
            <w:pPr>
              <w:widowControl w:val="0"/>
              <w:shd w:val="clear" w:color="auto" w:fill="EEEEEE"/>
              <w:spacing w:line="192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  <w:t xml:space="preserve">  ];</w:t>
            </w:r>
          </w:p>
        </w:tc>
      </w:tr>
    </w:tbl>
    <w:p w14:paraId="3C977FF5" w14:textId="77777777" w:rsidR="00F75501" w:rsidRDefault="00F75501">
      <w:pPr>
        <w:spacing w:before="200" w:line="240" w:lineRule="auto"/>
        <w:ind w:left="425"/>
        <w:rPr>
          <w:rFonts w:ascii="メイリオ" w:eastAsia="メイリオ" w:hAnsi="メイリオ" w:cs="メイリオ"/>
        </w:rPr>
      </w:pPr>
    </w:p>
    <w:p w14:paraId="1B14B98A" w14:textId="77777777" w:rsidR="00F75501" w:rsidRDefault="009E1A65">
      <w:pPr>
        <w:pStyle w:val="2"/>
        <w:spacing w:before="200" w:line="240" w:lineRule="auto"/>
        <w:rPr>
          <w:rFonts w:ascii="メイリオ" w:eastAsia="メイリオ" w:hAnsi="メイリオ" w:cs="メイリオ"/>
          <w:sz w:val="28"/>
          <w:szCs w:val="28"/>
        </w:rPr>
      </w:pPr>
      <w:bookmarkStart w:id="7" w:name="_heading=h.ajmvjkrfacg1" w:colFirst="0" w:colLast="0"/>
      <w:bookmarkEnd w:id="7"/>
      <w:r>
        <w:rPr>
          <w:rFonts w:ascii="メイリオ" w:eastAsia="メイリオ" w:hAnsi="メイリオ" w:cs="メイリオ"/>
          <w:sz w:val="28"/>
          <w:szCs w:val="28"/>
        </w:rPr>
        <w:t>3</w:t>
      </w:r>
      <w:r>
        <w:rPr>
          <w:rFonts w:ascii="メイリオ" w:eastAsia="メイリオ" w:hAnsi="メイリオ" w:cs="メイリオ"/>
          <w:sz w:val="28"/>
          <w:szCs w:val="28"/>
        </w:rPr>
        <w:t>.4 IdP</w:t>
      </w:r>
      <w:r>
        <w:rPr>
          <w:rFonts w:ascii="メイリオ" w:eastAsia="メイリオ" w:hAnsi="メイリオ" w:cs="メイリオ"/>
          <w:sz w:val="28"/>
          <w:szCs w:val="28"/>
        </w:rPr>
        <w:t>リストに表示する</w:t>
      </w:r>
      <w:r>
        <w:rPr>
          <w:rFonts w:ascii="メイリオ" w:eastAsia="メイリオ" w:hAnsi="メイリオ" w:cs="メイリオ"/>
          <w:sz w:val="28"/>
          <w:szCs w:val="28"/>
        </w:rPr>
        <w:t>IdP</w:t>
      </w:r>
      <w:r>
        <w:rPr>
          <w:rFonts w:ascii="メイリオ" w:eastAsia="メイリオ" w:hAnsi="メイリオ" w:cs="メイリオ"/>
          <w:sz w:val="28"/>
          <w:szCs w:val="28"/>
        </w:rPr>
        <w:t>を動的に変更</w:t>
      </w:r>
    </w:p>
    <w:p w14:paraId="051EAD51" w14:textId="77777777" w:rsidR="00F75501" w:rsidRDefault="009E1A65">
      <w:pPr>
        <w:spacing w:line="240" w:lineRule="auto"/>
        <w:ind w:left="283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同様に</w:t>
      </w:r>
      <w:r>
        <w:rPr>
          <w:rFonts w:ascii="メイリオ" w:eastAsia="メイリオ" w:hAnsi="メイリオ" w:cs="メイリオ"/>
        </w:rPr>
        <w:t>snippet.html</w:t>
      </w:r>
      <w:r>
        <w:rPr>
          <w:rFonts w:ascii="メイリオ" w:eastAsia="メイリオ" w:hAnsi="メイリオ" w:cs="メイリオ"/>
        </w:rPr>
        <w:t>を以下のように編集してください。</w:t>
      </w:r>
    </w:p>
    <w:p w14:paraId="04EBA929" w14:textId="77777777" w:rsidR="00F75501" w:rsidRDefault="009E1A65">
      <w:pPr>
        <w:spacing w:line="240" w:lineRule="auto"/>
        <w:ind w:left="283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実習セミナーでは、予め準備している</w:t>
      </w:r>
      <w:proofErr w:type="spellStart"/>
      <w:r>
        <w:rPr>
          <w:rFonts w:ascii="メイリオ" w:eastAsia="メイリオ" w:hAnsi="メイリオ" w:cs="メイリオ"/>
        </w:rPr>
        <w:t>DiscoFeed</w:t>
      </w:r>
      <w:proofErr w:type="spellEnd"/>
      <w:r>
        <w:rPr>
          <w:rFonts w:ascii="メイリオ" w:eastAsia="メイリオ" w:hAnsi="メイリオ" w:cs="メイリオ"/>
        </w:rPr>
        <w:t>ファイルを使って行います。</w:t>
      </w:r>
    </w:p>
    <w:p w14:paraId="5FC54E3A" w14:textId="77777777" w:rsidR="00F75501" w:rsidRDefault="009E1A65">
      <w:pPr>
        <w:spacing w:line="240" w:lineRule="auto"/>
        <w:ind w:left="283"/>
        <w:rPr>
          <w:rFonts w:ascii="メイリオ" w:eastAsia="メイリオ" w:hAnsi="メイリオ" w:cs="メイリオ"/>
          <w:b/>
          <w:u w:val="single"/>
        </w:rPr>
      </w:pPr>
      <w:r>
        <w:rPr>
          <w:rFonts w:ascii="メイリオ" w:eastAsia="メイリオ" w:hAnsi="メイリオ" w:cs="メイリオ"/>
          <w:b/>
          <w:u w:val="single"/>
        </w:rPr>
        <w:t>※</w:t>
      </w:r>
      <w:r>
        <w:rPr>
          <w:rFonts w:ascii="メイリオ" w:eastAsia="メイリオ" w:hAnsi="メイリオ" w:cs="メイリオ"/>
          <w:b/>
          <w:u w:val="single"/>
        </w:rPr>
        <w:t>例として、</w:t>
      </w:r>
      <w:r>
        <w:rPr>
          <w:rFonts w:ascii="メイリオ" w:eastAsia="メイリオ" w:hAnsi="メイリオ" w:cs="メイリオ"/>
          <w:b/>
          <w:u w:val="single"/>
        </w:rPr>
        <w:t>XX</w:t>
      </w:r>
      <w:r>
        <w:rPr>
          <w:rFonts w:ascii="メイリオ" w:eastAsia="メイリオ" w:hAnsi="メイリオ" w:cs="メイリオ"/>
          <w:b/>
          <w:u w:val="single"/>
        </w:rPr>
        <w:t>番を割り振られた場合の設定値を記載しています。</w:t>
      </w:r>
    </w:p>
    <w:p w14:paraId="2F56FA16" w14:textId="77777777" w:rsidR="00F75501" w:rsidRDefault="009E1A65">
      <w:pPr>
        <w:spacing w:line="240" w:lineRule="auto"/>
        <w:ind w:left="566"/>
        <w:rPr>
          <w:rFonts w:ascii="メイリオ" w:eastAsia="メイリオ" w:hAnsi="メイリオ" w:cs="メイリオ"/>
          <w:b/>
          <w:u w:val="single"/>
        </w:rPr>
      </w:pPr>
      <w:r>
        <w:rPr>
          <w:rFonts w:ascii="メイリオ" w:eastAsia="メイリオ" w:hAnsi="メイリオ" w:cs="メイリオ"/>
          <w:b/>
          <w:u w:val="single"/>
        </w:rPr>
        <w:t>各自の割り当てられた番号に置き換えてください。</w:t>
      </w:r>
    </w:p>
    <w:tbl>
      <w:tblPr>
        <w:tblStyle w:val="af3"/>
        <w:tblW w:w="9000" w:type="dxa"/>
        <w:tblInd w:w="2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00"/>
      </w:tblGrid>
      <w:tr w:rsidR="00F75501" w14:paraId="35498232" w14:textId="77777777">
        <w:tc>
          <w:tcPr>
            <w:tcW w:w="900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C4F0DD" w14:textId="77777777" w:rsidR="00F75501" w:rsidRDefault="009E1A65">
            <w:pPr>
              <w:widowControl w:val="0"/>
              <w:shd w:val="clear" w:color="auto" w:fill="EEEEEE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 xml:space="preserve">// </w:t>
            </w:r>
            <w:r>
              <w:rPr>
                <w:rFonts w:ascii="メイリオ" w:eastAsia="メイリオ" w:hAnsi="メイリオ" w:cs="メイリオ"/>
                <w:sz w:val="20"/>
                <w:szCs w:val="20"/>
              </w:rPr>
              <w:t>Whether to load Identity Providers from the Discovery Feed provided by</w:t>
            </w:r>
          </w:p>
          <w:p w14:paraId="3C592414" w14:textId="77777777" w:rsidR="00F75501" w:rsidRDefault="009E1A65">
            <w:pPr>
              <w:widowControl w:val="0"/>
              <w:shd w:val="clear" w:color="auto" w:fill="EEEEEE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>// the Service Provider.</w:t>
            </w:r>
          </w:p>
          <w:p w14:paraId="42C9EC48" w14:textId="77777777" w:rsidR="00F75501" w:rsidRDefault="009E1A65">
            <w:pPr>
              <w:widowControl w:val="0"/>
              <w:shd w:val="clear" w:color="auto" w:fill="EEEEEE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>// IdPs that are not listed in the Discovery Feed and that the SP therefore is</w:t>
            </w:r>
          </w:p>
          <w:p w14:paraId="577A57E7" w14:textId="77777777" w:rsidR="00F75501" w:rsidRDefault="009E1A65">
            <w:pPr>
              <w:widowControl w:val="0"/>
              <w:shd w:val="clear" w:color="auto" w:fill="EEEEEE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>// not  are able to accept assertions from, are hidden by the Embedded WAYF</w:t>
            </w:r>
          </w:p>
          <w:p w14:paraId="0B8B1947" w14:textId="77777777" w:rsidR="00F75501" w:rsidRDefault="009E1A65">
            <w:pPr>
              <w:widowControl w:val="0"/>
              <w:shd w:val="clear" w:color="auto" w:fill="EEEEEE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 xml:space="preserve">// IdPs that are in the Discovery Feed but are unknown to the </w:t>
            </w:r>
            <w:proofErr w:type="spellStart"/>
            <w:r>
              <w:rPr>
                <w:rFonts w:ascii="メイリオ" w:eastAsia="メイリオ" w:hAnsi="メイリオ" w:cs="メイリオ"/>
                <w:sz w:val="20"/>
                <w:szCs w:val="20"/>
              </w:rPr>
              <w:t>SWITCHwayf</w:t>
            </w:r>
            <w:proofErr w:type="spellEnd"/>
          </w:p>
          <w:p w14:paraId="725582E5" w14:textId="77777777" w:rsidR="00F75501" w:rsidRDefault="009E1A65">
            <w:pPr>
              <w:widowControl w:val="0"/>
              <w:shd w:val="clear" w:color="auto" w:fill="EEEEEE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 xml:space="preserve">// are added to the </w:t>
            </w:r>
            <w:proofErr w:type="spellStart"/>
            <w:r>
              <w:rPr>
                <w:rFonts w:ascii="メイリオ" w:eastAsia="メイリオ" w:hAnsi="メイリオ" w:cs="メイリオ"/>
                <w:sz w:val="20"/>
                <w:szCs w:val="20"/>
              </w:rPr>
              <w:t>wayf_additional_idps</w:t>
            </w:r>
            <w:proofErr w:type="spellEnd"/>
            <w:r>
              <w:rPr>
                <w:rFonts w:ascii="メイリオ" w:eastAsia="メイリオ" w:hAnsi="メイリオ" w:cs="メイリオ"/>
                <w:sz w:val="20"/>
                <w:szCs w:val="20"/>
              </w:rPr>
              <w:t>.</w:t>
            </w:r>
          </w:p>
          <w:p w14:paraId="558B7DAE" w14:textId="77777777" w:rsidR="00F75501" w:rsidRDefault="009E1A65">
            <w:pPr>
              <w:widowControl w:val="0"/>
              <w:shd w:val="clear" w:color="auto" w:fill="EEEEEE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 xml:space="preserve">// The list </w:t>
            </w:r>
            <w:proofErr w:type="spellStart"/>
            <w:r>
              <w:rPr>
                <w:rFonts w:ascii="メイリオ" w:eastAsia="メイリオ" w:hAnsi="メイリオ" w:cs="メイリオ"/>
                <w:sz w:val="20"/>
                <w:szCs w:val="20"/>
              </w:rPr>
              <w:t>wayf_additional_idps</w:t>
            </w:r>
            <w:proofErr w:type="spellEnd"/>
            <w:r>
              <w:rPr>
                <w:rFonts w:ascii="メイリオ" w:eastAsia="メイリオ" w:hAnsi="メイリオ" w:cs="メイリオ"/>
                <w:sz w:val="20"/>
                <w:szCs w:val="20"/>
              </w:rPr>
              <w:t xml:space="preserve"> will be sorted alphabetically</w:t>
            </w:r>
          </w:p>
          <w:p w14:paraId="63616B07" w14:textId="77777777" w:rsidR="00F75501" w:rsidRDefault="009E1A65">
            <w:pPr>
              <w:widowControl w:val="0"/>
              <w:shd w:val="clear" w:color="auto" w:fill="EEEEEE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>// The SP must have configured the discovery feed handler that generates a</w:t>
            </w:r>
          </w:p>
          <w:p w14:paraId="2B53DE2F" w14:textId="77777777" w:rsidR="00F75501" w:rsidRDefault="009E1A65">
            <w:pPr>
              <w:widowControl w:val="0"/>
              <w:shd w:val="clear" w:color="auto" w:fill="EEEEEE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>// JSON object. Otherwise it won't generate the JSON data containing the IdPs.</w:t>
            </w:r>
          </w:p>
          <w:p w14:paraId="4B7F8777" w14:textId="77777777" w:rsidR="00F75501" w:rsidRDefault="009E1A65">
            <w:pPr>
              <w:widowControl w:val="0"/>
              <w:shd w:val="clear" w:color="auto" w:fill="EEEEEE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>// [Optional, commented out by default]</w:t>
            </w:r>
          </w:p>
          <w:p w14:paraId="767CCAA0" w14:textId="77777777" w:rsidR="00F75501" w:rsidRDefault="009E1A65">
            <w:pPr>
              <w:widowControl w:val="0"/>
              <w:shd w:val="clear" w:color="auto" w:fill="EEEEEE"/>
              <w:spacing w:line="240" w:lineRule="auto"/>
              <w:rPr>
                <w:rFonts w:ascii="メイリオ" w:eastAsia="メイリオ" w:hAnsi="メイリオ" w:cs="メイリオ"/>
                <w:color w:val="0000FF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trike/>
                <w:color w:val="FF0000"/>
                <w:sz w:val="20"/>
                <w:szCs w:val="20"/>
              </w:rPr>
              <w:t>//</w:t>
            </w:r>
            <w:r>
              <w:rPr>
                <w:rFonts w:ascii="メイリオ" w:eastAsia="メイリオ" w:hAnsi="メイリオ" w:cs="メイリオ"/>
                <w:sz w:val="20"/>
                <w:szCs w:val="20"/>
              </w:rPr>
              <w:t xml:space="preserve"> var </w:t>
            </w:r>
            <w:proofErr w:type="spellStart"/>
            <w:r>
              <w:rPr>
                <w:rFonts w:ascii="メイリオ" w:eastAsia="メイリオ" w:hAnsi="メイリオ" w:cs="メイリオ"/>
                <w:sz w:val="20"/>
                <w:szCs w:val="20"/>
              </w:rPr>
              <w:t>wayf_use_disco_feed</w:t>
            </w:r>
            <w:proofErr w:type="spellEnd"/>
            <w:r>
              <w:rPr>
                <w:rFonts w:ascii="メイリオ" w:eastAsia="メイリオ" w:hAnsi="メイリオ" w:cs="メイリオ"/>
                <w:sz w:val="20"/>
                <w:szCs w:val="20"/>
              </w:rPr>
              <w:t xml:space="preserve"> = true;</w:t>
            </w:r>
            <w:r>
              <w:rPr>
                <w:rFonts w:ascii="メイリオ" w:eastAsia="メイリオ" w:hAnsi="メイリオ" w:cs="メイリオ"/>
                <w:sz w:val="20"/>
                <w:szCs w:val="20"/>
              </w:rPr>
              <w:t xml:space="preserve">　</w:t>
            </w:r>
            <w:r>
              <w:rPr>
                <w:rFonts w:ascii="メイリオ" w:eastAsia="メイリオ" w:hAnsi="メイリオ" w:cs="メイリオ"/>
                <w:color w:val="0000FF"/>
                <w:sz w:val="20"/>
                <w:szCs w:val="20"/>
              </w:rPr>
              <w:t>←</w:t>
            </w:r>
            <w:r>
              <w:rPr>
                <w:rFonts w:ascii="メイリオ" w:eastAsia="メイリオ" w:hAnsi="メイリオ" w:cs="メイリオ"/>
                <w:color w:val="0000FF"/>
                <w:sz w:val="20"/>
                <w:szCs w:val="20"/>
              </w:rPr>
              <w:t>先頭の「</w:t>
            </w:r>
            <w:r>
              <w:rPr>
                <w:rFonts w:ascii="メイリオ" w:eastAsia="メイリオ" w:hAnsi="メイリオ" w:cs="メイリオ"/>
                <w:color w:val="0000FF"/>
                <w:sz w:val="20"/>
                <w:szCs w:val="20"/>
              </w:rPr>
              <w:t>//</w:t>
            </w:r>
            <w:r>
              <w:rPr>
                <w:rFonts w:ascii="メイリオ" w:eastAsia="メイリオ" w:hAnsi="メイリオ" w:cs="メイリオ"/>
                <w:color w:val="0000FF"/>
                <w:sz w:val="20"/>
                <w:szCs w:val="20"/>
              </w:rPr>
              <w:t>」を削除して有効化</w:t>
            </w:r>
          </w:p>
          <w:p w14:paraId="2C7659A2" w14:textId="77777777" w:rsidR="00F75501" w:rsidRDefault="00F75501">
            <w:pPr>
              <w:widowControl w:val="0"/>
              <w:shd w:val="clear" w:color="auto" w:fill="EEEEEE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  <w:p w14:paraId="535958EB" w14:textId="77777777" w:rsidR="00F75501" w:rsidRDefault="009E1A65">
            <w:pPr>
              <w:widowControl w:val="0"/>
              <w:shd w:val="clear" w:color="auto" w:fill="EEEEEE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 xml:space="preserve">// URL where to load the Discovery Feed from in case </w:t>
            </w:r>
            <w:proofErr w:type="spellStart"/>
            <w:r>
              <w:rPr>
                <w:rFonts w:ascii="メイリオ" w:eastAsia="メイリオ" w:hAnsi="メイリオ" w:cs="メイリオ"/>
                <w:sz w:val="20"/>
                <w:szCs w:val="20"/>
              </w:rPr>
              <w:t>wayf_use_disco_feed</w:t>
            </w:r>
            <w:proofErr w:type="spellEnd"/>
            <w:r>
              <w:rPr>
                <w:rFonts w:ascii="メイリオ" w:eastAsia="メイリオ" w:hAnsi="メイリオ" w:cs="メイリオ"/>
                <w:sz w:val="20"/>
                <w:szCs w:val="20"/>
              </w:rPr>
              <w:t xml:space="preserve"> is true</w:t>
            </w:r>
          </w:p>
          <w:p w14:paraId="25B50AA3" w14:textId="77777777" w:rsidR="00F75501" w:rsidRDefault="009E1A65">
            <w:pPr>
              <w:widowControl w:val="0"/>
              <w:shd w:val="clear" w:color="auto" w:fill="EEEEEE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>// [Optional, commented out by default]</w:t>
            </w:r>
          </w:p>
          <w:p w14:paraId="2D65CBD5" w14:textId="77777777" w:rsidR="00F75501" w:rsidRDefault="009E1A65">
            <w:pPr>
              <w:widowControl w:val="0"/>
              <w:shd w:val="clear" w:color="auto" w:fill="EEEEEE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 xml:space="preserve"> var </w:t>
            </w:r>
            <w:proofErr w:type="spellStart"/>
            <w:r>
              <w:rPr>
                <w:rFonts w:ascii="メイリオ" w:eastAsia="メイリオ" w:hAnsi="メイリオ" w:cs="メイリオ"/>
                <w:sz w:val="20"/>
                <w:szCs w:val="20"/>
              </w:rPr>
              <w:t>wayf_discofeed_url</w:t>
            </w:r>
            <w:proofErr w:type="spellEnd"/>
            <w:r>
              <w:rPr>
                <w:rFonts w:ascii="メイリオ" w:eastAsia="メイリオ" w:hAnsi="メイリオ" w:cs="メイリオ"/>
                <w:sz w:val="20"/>
                <w:szCs w:val="20"/>
              </w:rPr>
              <w:t xml:space="preserve"> = "</w:t>
            </w:r>
            <w:r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  <w:t>https://ex-sp-test</w:t>
            </w:r>
            <w:r>
              <w:rPr>
                <w:rFonts w:ascii="メイリオ" w:eastAsia="メイリオ" w:hAnsi="メイリオ" w:cs="メイリオ"/>
                <w:color w:val="0000FF"/>
                <w:sz w:val="20"/>
                <w:szCs w:val="20"/>
              </w:rPr>
              <w:t>XX</w:t>
            </w:r>
            <w:r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  <w:t>.gakunin.nii.ac.jp/</w:t>
            </w:r>
            <w:proofErr w:type="spellStart"/>
            <w:r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  <w:t>discofeed.list</w:t>
            </w:r>
            <w:proofErr w:type="spellEnd"/>
            <w:r>
              <w:rPr>
                <w:rFonts w:ascii="メイリオ" w:eastAsia="メイリオ" w:hAnsi="メイリオ" w:cs="メイリオ"/>
                <w:sz w:val="20"/>
                <w:szCs w:val="20"/>
              </w:rPr>
              <w:t>";</w:t>
            </w:r>
          </w:p>
        </w:tc>
      </w:tr>
    </w:tbl>
    <w:p w14:paraId="60148D81" w14:textId="77777777" w:rsidR="00F75501" w:rsidRDefault="00F75501">
      <w:pPr>
        <w:spacing w:before="200" w:line="240" w:lineRule="auto"/>
        <w:ind w:left="425"/>
        <w:rPr>
          <w:rFonts w:ascii="メイリオ" w:eastAsia="メイリオ" w:hAnsi="メイリオ" w:cs="メイリオ"/>
        </w:rPr>
      </w:pPr>
      <w:bookmarkStart w:id="8" w:name="_heading=h.2et92p0" w:colFirst="0" w:colLast="0"/>
      <w:bookmarkEnd w:id="8"/>
    </w:p>
    <w:p w14:paraId="0F8589CC" w14:textId="77777777" w:rsidR="00F75501" w:rsidRDefault="009E1A65">
      <w:pPr>
        <w:spacing w:before="200" w:line="240" w:lineRule="auto"/>
        <w:rPr>
          <w:rFonts w:ascii="メイリオ" w:eastAsia="メイリオ" w:hAnsi="メイリオ" w:cs="メイリオ"/>
          <w:sz w:val="28"/>
          <w:szCs w:val="28"/>
        </w:rPr>
      </w:pPr>
      <w:r>
        <w:rPr>
          <w:rFonts w:ascii="メイリオ" w:eastAsia="メイリオ" w:hAnsi="メイリオ" w:cs="メイリオ"/>
          <w:sz w:val="28"/>
          <w:szCs w:val="28"/>
        </w:rPr>
        <w:t xml:space="preserve">3.5 </w:t>
      </w:r>
      <w:bookmarkStart w:id="9" w:name="_Hlk182193958"/>
      <w:r>
        <w:rPr>
          <w:rFonts w:ascii="メイリオ" w:eastAsia="メイリオ" w:hAnsi="メイリオ" w:cs="メイリオ"/>
          <w:sz w:val="28"/>
          <w:szCs w:val="28"/>
        </w:rPr>
        <w:t>編集した</w:t>
      </w:r>
      <w:r>
        <w:rPr>
          <w:rFonts w:ascii="メイリオ" w:eastAsia="メイリオ" w:hAnsi="メイリオ" w:cs="メイリオ"/>
          <w:sz w:val="28"/>
          <w:szCs w:val="28"/>
        </w:rPr>
        <w:t>snippet.html</w:t>
      </w:r>
      <w:r>
        <w:rPr>
          <w:rFonts w:ascii="メイリオ" w:eastAsia="メイリオ" w:hAnsi="メイリオ" w:cs="メイリオ"/>
          <w:sz w:val="28"/>
          <w:szCs w:val="28"/>
        </w:rPr>
        <w:t>を</w:t>
      </w:r>
      <w:r>
        <w:rPr>
          <w:rFonts w:ascii="メイリオ" w:eastAsia="メイリオ" w:hAnsi="メイリオ" w:cs="メイリオ"/>
          <w:sz w:val="28"/>
          <w:szCs w:val="28"/>
        </w:rPr>
        <w:t>/var/www/html/index.html</w:t>
      </w:r>
      <w:r>
        <w:rPr>
          <w:rFonts w:ascii="メイリオ" w:eastAsia="メイリオ" w:hAnsi="メイリオ" w:cs="メイリオ"/>
          <w:sz w:val="28"/>
          <w:szCs w:val="28"/>
        </w:rPr>
        <w:t>に埋め込む</w:t>
      </w:r>
      <w:bookmarkEnd w:id="9"/>
    </w:p>
    <w:p w14:paraId="11041B39" w14:textId="77777777" w:rsidR="00F75501" w:rsidRDefault="009E1A65">
      <w:pPr>
        <w:spacing w:before="200" w:line="240" w:lineRule="auto"/>
        <w:ind w:left="283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実習セミナーでは、開始</w:t>
      </w:r>
      <w:r>
        <w:rPr>
          <w:rFonts w:ascii="メイリオ" w:eastAsia="メイリオ" w:hAnsi="メイリオ" w:cs="メイリオ"/>
        </w:rPr>
        <w:t>body</w:t>
      </w:r>
      <w:r>
        <w:rPr>
          <w:rFonts w:ascii="メイリオ" w:eastAsia="メイリオ" w:hAnsi="メイリオ" w:cs="メイリオ"/>
        </w:rPr>
        <w:t>タグの先頭にある</w:t>
      </w:r>
      <w:r>
        <w:rPr>
          <w:rFonts w:ascii="メイリオ" w:eastAsia="メイリオ" w:hAnsi="メイリオ" w:cs="メイリオ"/>
        </w:rPr>
        <w:t>h1</w:t>
      </w:r>
      <w:r>
        <w:rPr>
          <w:rFonts w:ascii="メイリオ" w:eastAsia="メイリオ" w:hAnsi="メイリオ" w:cs="メイリオ"/>
        </w:rPr>
        <w:t>タグ直下に貼り付けてます。</w:t>
      </w:r>
    </w:p>
    <w:tbl>
      <w:tblPr>
        <w:tblStyle w:val="af4"/>
        <w:tblW w:w="9000" w:type="dxa"/>
        <w:tblInd w:w="2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00"/>
      </w:tblGrid>
      <w:tr w:rsidR="00F75501" w14:paraId="28B7593C" w14:textId="77777777">
        <w:tc>
          <w:tcPr>
            <w:tcW w:w="900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51174" w14:textId="77777777" w:rsidR="00F75501" w:rsidRDefault="009E1A65">
            <w:pPr>
              <w:widowControl w:val="0"/>
              <w:shd w:val="clear" w:color="auto" w:fill="EEEEEE"/>
              <w:spacing w:line="240" w:lineRule="auto"/>
              <w:rPr>
                <w:rFonts w:ascii="メイリオ" w:eastAsia="メイリオ" w:hAnsi="メイリオ" w:cs="メイリオ"/>
                <w:color w:val="0000FF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color w:val="0000FF"/>
                <w:sz w:val="20"/>
                <w:szCs w:val="20"/>
              </w:rPr>
              <w:t>（省略）</w:t>
            </w:r>
          </w:p>
          <w:p w14:paraId="22CB6E60" w14:textId="77777777" w:rsidR="00F75501" w:rsidRDefault="009E1A65">
            <w:pPr>
              <w:widowControl w:val="0"/>
              <w:shd w:val="clear" w:color="auto" w:fill="EEEEEE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 xml:space="preserve">   &lt;body&gt;</w:t>
            </w:r>
          </w:p>
          <w:p w14:paraId="71562D8B" w14:textId="77777777" w:rsidR="00F75501" w:rsidRDefault="009E1A65">
            <w:pPr>
              <w:widowControl w:val="0"/>
              <w:shd w:val="clear" w:color="auto" w:fill="EEEEEE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lastRenderedPageBreak/>
              <w:t>&lt;!--</w:t>
            </w:r>
          </w:p>
          <w:p w14:paraId="121E1114" w14:textId="77777777" w:rsidR="00F75501" w:rsidRDefault="009E1A65">
            <w:pPr>
              <w:widowControl w:val="0"/>
              <w:shd w:val="clear" w:color="auto" w:fill="EEEEEE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 xml:space="preserve">      &lt;</w:t>
            </w:r>
            <w:proofErr w:type="spellStart"/>
            <w:r>
              <w:rPr>
                <w:rFonts w:ascii="メイリオ" w:eastAsia="メイリオ" w:hAnsi="メイリオ" w:cs="メイリオ"/>
                <w:sz w:val="20"/>
                <w:szCs w:val="20"/>
              </w:rPr>
              <w:t>img</w:t>
            </w:r>
            <w:proofErr w:type="spellEnd"/>
            <w:r>
              <w:rPr>
                <w:rFonts w:ascii="メイリオ" w:eastAsia="メイリオ" w:hAnsi="メイリオ" w:cs="メイリオ"/>
                <w:sz w:val="20"/>
                <w:szCs w:val="20"/>
              </w:rPr>
              <w:t xml:space="preserve"> src="https://www.gakunin.jp/docs/files/GakuNin_logo_yoko-small.png" alt="</w:t>
            </w:r>
            <w:proofErr w:type="spellStart"/>
            <w:r>
              <w:rPr>
                <w:rFonts w:ascii="メイリオ" w:eastAsia="メイリオ" w:hAnsi="メイリオ" w:cs="メイリオ"/>
                <w:sz w:val="20"/>
                <w:szCs w:val="20"/>
              </w:rPr>
              <w:t>GakuNin</w:t>
            </w:r>
            <w:proofErr w:type="spellEnd"/>
            <w:r>
              <w:rPr>
                <w:rFonts w:ascii="メイリオ" w:eastAsia="メイリオ" w:hAnsi="メイリオ" w:cs="メイリオ"/>
                <w:sz w:val="20"/>
                <w:szCs w:val="20"/>
              </w:rPr>
              <w:t>"&gt;</w:t>
            </w:r>
          </w:p>
          <w:p w14:paraId="2681EF2E" w14:textId="77777777" w:rsidR="00F75501" w:rsidRDefault="009E1A65">
            <w:pPr>
              <w:widowControl w:val="0"/>
              <w:shd w:val="clear" w:color="auto" w:fill="EEEEEE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>--&gt;</w:t>
            </w:r>
          </w:p>
          <w:p w14:paraId="61C1730D" w14:textId="77777777" w:rsidR="00F75501" w:rsidRDefault="009E1A65">
            <w:pPr>
              <w:widowControl w:val="0"/>
              <w:shd w:val="clear" w:color="auto" w:fill="EEEEEE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>&lt;h1&gt;</w:t>
            </w:r>
            <w:r>
              <w:rPr>
                <w:rFonts w:ascii="メイリオ" w:eastAsia="メイリオ" w:hAnsi="メイリオ" w:cs="メイリオ"/>
                <w:sz w:val="20"/>
                <w:szCs w:val="20"/>
              </w:rPr>
              <w:t>実習セミナー接続確認用</w:t>
            </w:r>
            <w:r>
              <w:rPr>
                <w:rFonts w:ascii="メイリオ" w:eastAsia="メイリオ" w:hAnsi="メイリオ" w:cs="メイリオ"/>
                <w:sz w:val="20"/>
                <w:szCs w:val="20"/>
              </w:rPr>
              <w:t>SP&lt;/h1&gt;</w:t>
            </w:r>
          </w:p>
          <w:p w14:paraId="5567B487" w14:textId="77777777" w:rsidR="00F75501" w:rsidRDefault="009E1A65">
            <w:pPr>
              <w:widowControl w:val="0"/>
              <w:shd w:val="clear" w:color="auto" w:fill="EEEEEE"/>
              <w:spacing w:line="240" w:lineRule="auto"/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  <w:t xml:space="preserve">&lt;!-- </w:t>
            </w:r>
            <w:r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  <w:t>EMBEDDED-WAYF-START --&gt;</w:t>
            </w:r>
          </w:p>
          <w:p w14:paraId="06859416" w14:textId="77777777" w:rsidR="00F75501" w:rsidRDefault="009E1A65">
            <w:pPr>
              <w:widowControl w:val="0"/>
              <w:shd w:val="clear" w:color="auto" w:fill="EEEEEE"/>
              <w:spacing w:line="240" w:lineRule="auto"/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  <w:t>&lt;script type="text/</w:t>
            </w:r>
            <w:proofErr w:type="spellStart"/>
            <w:r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  <w:t>javascript</w:t>
            </w:r>
            <w:proofErr w:type="spellEnd"/>
            <w:r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  <w:t>"&gt;&lt;!--</w:t>
            </w:r>
          </w:p>
          <w:p w14:paraId="4D8EB8D4" w14:textId="77777777" w:rsidR="00F75501" w:rsidRDefault="009E1A65">
            <w:pPr>
              <w:widowControl w:val="0"/>
              <w:shd w:val="clear" w:color="auto" w:fill="EEEEEE"/>
              <w:spacing w:line="240" w:lineRule="auto"/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  <w:t>// To use this JavaScript, please access:</w:t>
            </w:r>
          </w:p>
          <w:p w14:paraId="775576A0" w14:textId="77777777" w:rsidR="00F75501" w:rsidRDefault="009E1A65">
            <w:pPr>
              <w:widowControl w:val="0"/>
              <w:shd w:val="clear" w:color="auto" w:fill="EEEEEE"/>
              <w:spacing w:line="240" w:lineRule="auto"/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  <w:t>// https://ex-ds.gakunin.nii.ac.jp/WAYF/embedded-wayf.js/snippet.html</w:t>
            </w:r>
          </w:p>
          <w:p w14:paraId="24B4E19F" w14:textId="77777777" w:rsidR="00F75501" w:rsidRDefault="009E1A65">
            <w:pPr>
              <w:widowControl w:val="0"/>
              <w:shd w:val="clear" w:color="auto" w:fill="EEEEEE"/>
              <w:spacing w:line="240" w:lineRule="auto"/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  <w:t>// and copy/paste the resulting HTML snippet to an unprotected web page that</w:t>
            </w:r>
          </w:p>
          <w:p w14:paraId="4A40503A" w14:textId="77777777" w:rsidR="00F75501" w:rsidRDefault="009E1A65">
            <w:pPr>
              <w:widowControl w:val="0"/>
              <w:shd w:val="clear" w:color="auto" w:fill="EEEEEE"/>
              <w:spacing w:line="240" w:lineRule="auto"/>
              <w:rPr>
                <w:rFonts w:ascii="メイリオ" w:eastAsia="メイリオ" w:hAnsi="メイリオ" w:cs="メイリオ"/>
                <w:color w:val="0000FF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color w:val="0000FF"/>
                <w:sz w:val="20"/>
                <w:szCs w:val="20"/>
              </w:rPr>
              <w:t>（省略）</w:t>
            </w:r>
          </w:p>
          <w:p w14:paraId="20529524" w14:textId="77777777" w:rsidR="00F75501" w:rsidRDefault="009E1A65">
            <w:pPr>
              <w:widowControl w:val="0"/>
              <w:shd w:val="clear" w:color="auto" w:fill="EEEEEE"/>
              <w:spacing w:line="240" w:lineRule="auto"/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  <w:t>&lt;!-- EMBEDDED-WAYF-END --&gt;</w:t>
            </w:r>
          </w:p>
          <w:p w14:paraId="1B305847" w14:textId="77777777" w:rsidR="00F75501" w:rsidRDefault="009E1A65">
            <w:pPr>
              <w:widowControl w:val="0"/>
              <w:shd w:val="clear" w:color="auto" w:fill="EEEEEE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 xml:space="preserve">      &lt;</w:t>
            </w:r>
            <w:proofErr w:type="spellStart"/>
            <w:r>
              <w:rPr>
                <w:rFonts w:ascii="メイリオ" w:eastAsia="メイリオ" w:hAnsi="メイリオ" w:cs="メイリオ"/>
                <w:sz w:val="20"/>
                <w:szCs w:val="20"/>
              </w:rPr>
              <w:t>br</w:t>
            </w:r>
            <w:proofErr w:type="spellEnd"/>
            <w:r>
              <w:rPr>
                <w:rFonts w:ascii="メイリオ" w:eastAsia="メイリオ" w:hAnsi="メイリオ" w:cs="メイリオ"/>
                <w:sz w:val="20"/>
                <w:szCs w:val="20"/>
              </w:rPr>
              <w:t>&gt;</w:t>
            </w:r>
          </w:p>
        </w:tc>
      </w:tr>
    </w:tbl>
    <w:p w14:paraId="1CE72A8A" w14:textId="77777777" w:rsidR="00F75501" w:rsidRDefault="009E1A65">
      <w:pPr>
        <w:spacing w:before="200" w:line="240" w:lineRule="auto"/>
        <w:ind w:left="425" w:hanging="425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lastRenderedPageBreak/>
        <w:t xml:space="preserve">※   snippet.html </w:t>
      </w:r>
      <w:r>
        <w:rPr>
          <w:rFonts w:ascii="メイリオ" w:eastAsia="メイリオ" w:hAnsi="メイリオ" w:cs="メイリオ"/>
        </w:rPr>
        <w:t>の内容を埋め込む前の、</w:t>
      </w:r>
      <w:r>
        <w:rPr>
          <w:rFonts w:ascii="メイリオ" w:eastAsia="メイリオ" w:hAnsi="メイリオ" w:cs="メイリオ"/>
        </w:rPr>
        <w:t>/var/www/html/index.html</w:t>
      </w:r>
      <w:r>
        <w:rPr>
          <w:rFonts w:ascii="メイリオ" w:eastAsia="メイリオ" w:hAnsi="メイリオ" w:cs="メイリオ"/>
        </w:rPr>
        <w:t>に</w:t>
      </w:r>
    </w:p>
    <w:p w14:paraId="6B57BE81" w14:textId="77777777" w:rsidR="00F75501" w:rsidRDefault="00F75501">
      <w:pPr>
        <w:spacing w:line="240" w:lineRule="auto"/>
        <w:ind w:left="280" w:firstLine="400"/>
        <w:rPr>
          <w:rFonts w:ascii="メイリオ" w:eastAsia="メイリオ" w:hAnsi="メイリオ" w:cs="メイリオ"/>
        </w:rPr>
      </w:pPr>
      <w:hyperlink r:id="rId9">
        <w:r>
          <w:rPr>
            <w:rFonts w:ascii="メイリオ" w:eastAsia="メイリオ" w:hAnsi="メイリオ" w:cs="メイリオ"/>
            <w:color w:val="1155CC"/>
            <w:u w:val="single"/>
          </w:rPr>
          <w:t>https://ex-sp-test</w:t>
        </w:r>
      </w:hyperlink>
      <w:hyperlink r:id="rId10">
        <w:r>
          <w:rPr>
            <w:rFonts w:ascii="メイリオ" w:eastAsia="メイリオ" w:hAnsi="メイリオ" w:cs="メイリオ"/>
            <w:color w:val="FF0000"/>
            <w:u w:val="single"/>
          </w:rPr>
          <w:t>XX</w:t>
        </w:r>
      </w:hyperlink>
      <w:hyperlink r:id="rId11">
        <w:r>
          <w:rPr>
            <w:rFonts w:ascii="メイリオ" w:eastAsia="メイリオ" w:hAnsi="メイリオ" w:cs="メイリオ"/>
            <w:color w:val="1155CC"/>
            <w:u w:val="single"/>
          </w:rPr>
          <w:t>.gakunin.nii.ac.jp/</w:t>
        </w:r>
      </w:hyperlink>
      <w:r w:rsidR="009E1A65">
        <w:rPr>
          <w:rFonts w:ascii="メイリオ" w:eastAsia="メイリオ" w:hAnsi="メイリオ" w:cs="メイリオ"/>
        </w:rPr>
        <w:t xml:space="preserve">             </w:t>
      </w:r>
      <w:r w:rsidR="009E1A65">
        <w:rPr>
          <w:rFonts w:ascii="メイリオ" w:eastAsia="メイリオ" w:hAnsi="メイリオ" w:cs="メイリオ"/>
        </w:rPr>
        <w:t>（</w:t>
      </w:r>
      <w:r w:rsidR="009E1A65">
        <w:rPr>
          <w:rFonts w:ascii="メイリオ" w:eastAsia="メイリオ" w:hAnsi="メイリオ" w:cs="メイリオ"/>
        </w:rPr>
        <w:t>XX</w:t>
      </w:r>
      <w:r w:rsidR="009E1A65">
        <w:rPr>
          <w:rFonts w:ascii="メイリオ" w:eastAsia="メイリオ" w:hAnsi="メイリオ" w:cs="メイリオ"/>
        </w:rPr>
        <w:t>は割り当てられた番号）</w:t>
      </w:r>
    </w:p>
    <w:p w14:paraId="20345AEB" w14:textId="77777777" w:rsidR="00F75501" w:rsidRDefault="009E1A65">
      <w:pPr>
        <w:spacing w:line="240" w:lineRule="auto"/>
        <w:ind w:left="280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でアクセスすると、次の画面となるので、「</w:t>
      </w:r>
      <w:r>
        <w:rPr>
          <w:rFonts w:ascii="メイリオ" w:eastAsia="メイリオ" w:hAnsi="メイリオ" w:cs="メイリオ"/>
        </w:rPr>
        <w:t xml:space="preserve">4. </w:t>
      </w:r>
      <w:r>
        <w:rPr>
          <w:rFonts w:ascii="メイリオ" w:eastAsia="メイリオ" w:hAnsi="メイリオ" w:cs="メイリオ"/>
        </w:rPr>
        <w:t>動作確認」の前に確認しておくとよいでしょう。</w:t>
      </w:r>
    </w:p>
    <w:p w14:paraId="1390AD2F" w14:textId="77777777" w:rsidR="00F75501" w:rsidRDefault="009E1A65">
      <w:pPr>
        <w:spacing w:before="200" w:line="240" w:lineRule="auto"/>
        <w:ind w:left="425"/>
        <w:jc w:val="center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  <w:noProof/>
        </w:rPr>
        <w:drawing>
          <wp:inline distT="114300" distB="114300" distL="114300" distR="114300" wp14:anchorId="0E86A750" wp14:editId="5ECD5851">
            <wp:extent cx="4689136" cy="3195003"/>
            <wp:effectExtent l="0" t="0" r="0" b="0"/>
            <wp:docPr id="1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89136" cy="319500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050A650" w14:textId="1B3510EB" w:rsidR="00F75501" w:rsidRDefault="009E1A65">
      <w:pPr>
        <w:pStyle w:val="4"/>
        <w:spacing w:before="0" w:line="240" w:lineRule="auto"/>
        <w:jc w:val="center"/>
        <w:rPr>
          <w:rFonts w:ascii="メイリオ" w:eastAsia="メイリオ" w:hAnsi="メイリオ" w:cs="メイリオ"/>
          <w:b/>
        </w:rPr>
      </w:pPr>
      <w:bookmarkStart w:id="10" w:name="_heading=h.pr6xzj55i9lz" w:colFirst="0" w:colLast="0"/>
      <w:bookmarkEnd w:id="10"/>
      <w:r>
        <w:rPr>
          <w:rFonts w:ascii="メイリオ" w:eastAsia="メイリオ" w:hAnsi="メイリオ" w:cs="メイリオ"/>
          <w:b/>
        </w:rPr>
        <w:t xml:space="preserve">図　</w:t>
      </w:r>
      <w:r w:rsidR="004E19C9">
        <w:rPr>
          <w:rFonts w:ascii="メイリオ" w:eastAsia="メイリオ" w:hAnsi="メイリオ" w:cs="メイリオ" w:hint="eastAsia"/>
          <w:b/>
        </w:rPr>
        <w:t>s</w:t>
      </w:r>
      <w:r>
        <w:rPr>
          <w:rFonts w:ascii="メイリオ" w:eastAsia="メイリオ" w:hAnsi="メイリオ" w:cs="メイリオ"/>
          <w:b/>
        </w:rPr>
        <w:t>nippet.html</w:t>
      </w:r>
      <w:r>
        <w:rPr>
          <w:rFonts w:ascii="メイリオ" w:eastAsia="メイリオ" w:hAnsi="メイリオ" w:cs="メイリオ"/>
          <w:b/>
        </w:rPr>
        <w:t>を埋め込む前の</w:t>
      </w:r>
      <w:r>
        <w:rPr>
          <w:rFonts w:ascii="メイリオ" w:eastAsia="メイリオ" w:hAnsi="メイリオ" w:cs="メイリオ"/>
          <w:b/>
        </w:rPr>
        <w:t>/var/www/html/index.html</w:t>
      </w:r>
      <w:r>
        <w:rPr>
          <w:rFonts w:ascii="メイリオ" w:eastAsia="メイリオ" w:hAnsi="メイリオ" w:cs="メイリオ"/>
          <w:b/>
        </w:rPr>
        <w:t>の画面</w:t>
      </w:r>
    </w:p>
    <w:p w14:paraId="2109146B" w14:textId="77777777" w:rsidR="00F75501" w:rsidRDefault="009E1A65">
      <w:pPr>
        <w:pStyle w:val="1"/>
        <w:keepNext w:val="0"/>
        <w:keepLines w:val="0"/>
        <w:spacing w:before="200" w:after="0" w:line="240" w:lineRule="auto"/>
        <w:rPr>
          <w:rFonts w:ascii="メイリオ" w:eastAsia="メイリオ" w:hAnsi="メイリオ" w:cs="メイリオ"/>
          <w:b/>
          <w:sz w:val="32"/>
          <w:szCs w:val="32"/>
        </w:rPr>
      </w:pPr>
      <w:r>
        <w:br w:type="page"/>
      </w:r>
    </w:p>
    <w:p w14:paraId="7461200A" w14:textId="77777777" w:rsidR="00F75501" w:rsidRDefault="009E1A65">
      <w:pPr>
        <w:pStyle w:val="1"/>
        <w:keepNext w:val="0"/>
        <w:keepLines w:val="0"/>
        <w:spacing w:before="200" w:after="0" w:line="240" w:lineRule="auto"/>
      </w:pPr>
      <w:r>
        <w:rPr>
          <w:rFonts w:ascii="メイリオ" w:eastAsia="メイリオ" w:hAnsi="メイリオ" w:cs="メイリオ"/>
          <w:b/>
          <w:sz w:val="32"/>
          <w:szCs w:val="32"/>
        </w:rPr>
        <w:lastRenderedPageBreak/>
        <w:t xml:space="preserve">4. </w:t>
      </w:r>
      <w:r>
        <w:rPr>
          <w:rFonts w:ascii="メイリオ" w:eastAsia="メイリオ" w:hAnsi="メイリオ" w:cs="メイリオ"/>
          <w:b/>
          <w:sz w:val="32"/>
          <w:szCs w:val="32"/>
        </w:rPr>
        <w:t>動作確認</w:t>
      </w:r>
    </w:p>
    <w:p w14:paraId="4D17114C" w14:textId="77777777" w:rsidR="00F75501" w:rsidRDefault="009E1A65">
      <w:pPr>
        <w:spacing w:line="240" w:lineRule="auto"/>
        <w:rPr>
          <w:rFonts w:ascii="メイリオ" w:eastAsia="メイリオ" w:hAnsi="メイリオ" w:cs="メイリオ"/>
          <w:color w:val="000000"/>
        </w:rPr>
      </w:pPr>
      <w:r>
        <w:rPr>
          <w:rFonts w:ascii="メイリオ" w:eastAsia="メイリオ" w:hAnsi="メイリオ" w:cs="メイリオ"/>
        </w:rPr>
        <w:t xml:space="preserve">① </w:t>
      </w:r>
      <w:r>
        <w:rPr>
          <w:rFonts w:ascii="メイリオ" w:eastAsia="メイリオ" w:hAnsi="メイリオ" w:cs="メイリオ"/>
          <w:color w:val="000000"/>
        </w:rPr>
        <w:t>各自が使用する</w:t>
      </w:r>
      <w:r>
        <w:rPr>
          <w:rFonts w:ascii="メイリオ" w:eastAsia="メイリオ" w:hAnsi="メイリオ" w:cs="メイリオ"/>
          <w:color w:val="000000"/>
        </w:rPr>
        <w:t>SP</w:t>
      </w:r>
      <w:r>
        <w:rPr>
          <w:rFonts w:ascii="メイリオ" w:eastAsia="メイリオ" w:hAnsi="メイリオ" w:cs="メイリオ"/>
          <w:color w:val="000000"/>
        </w:rPr>
        <w:t>の接続確認用ページにアクセスします。</w:t>
      </w:r>
    </w:p>
    <w:tbl>
      <w:tblPr>
        <w:tblStyle w:val="af5"/>
        <w:tblW w:w="9000" w:type="dxa"/>
        <w:tblInd w:w="2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00"/>
      </w:tblGrid>
      <w:tr w:rsidR="00F75501" w14:paraId="1C53AD56" w14:textId="77777777">
        <w:tc>
          <w:tcPr>
            <w:tcW w:w="900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FF7F95" w14:textId="77777777" w:rsidR="00F75501" w:rsidRDefault="009E1A65">
            <w:pPr>
              <w:widowControl w:val="0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>例）</w:t>
            </w:r>
            <w:r>
              <w:rPr>
                <w:rFonts w:ascii="メイリオ" w:eastAsia="メイリオ" w:hAnsi="メイリオ" w:cs="メイリオ"/>
                <w:sz w:val="20"/>
                <w:szCs w:val="20"/>
              </w:rPr>
              <w:t>XX</w:t>
            </w:r>
            <w:r>
              <w:rPr>
                <w:rFonts w:ascii="メイリオ" w:eastAsia="メイリオ" w:hAnsi="メイリオ" w:cs="メイリオ"/>
                <w:sz w:val="20"/>
                <w:szCs w:val="20"/>
              </w:rPr>
              <w:t>番を割り振られた場合</w:t>
            </w:r>
          </w:p>
          <w:p w14:paraId="4CCE2AFB" w14:textId="77777777" w:rsidR="00F75501" w:rsidRDefault="009E1A65">
            <w:pPr>
              <w:widowControl w:val="0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 xml:space="preserve">　</w:t>
            </w:r>
            <w:r>
              <w:rPr>
                <w:rFonts w:ascii="メイリオ" w:eastAsia="メイリオ" w:hAnsi="メイリオ" w:cs="メイリオ"/>
                <w:sz w:val="20"/>
                <w:szCs w:val="20"/>
              </w:rPr>
              <w:t>https://ex-sp-test</w:t>
            </w:r>
            <w:r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  <w:t>XX</w:t>
            </w:r>
            <w:r>
              <w:rPr>
                <w:rFonts w:ascii="メイリオ" w:eastAsia="メイリオ" w:hAnsi="メイリオ" w:cs="メイリオ"/>
                <w:sz w:val="20"/>
                <w:szCs w:val="20"/>
              </w:rPr>
              <w:t>.gakunin.nii.ac.jp/</w:t>
            </w:r>
          </w:p>
        </w:tc>
      </w:tr>
    </w:tbl>
    <w:p w14:paraId="512D8107" w14:textId="77777777" w:rsidR="00F75501" w:rsidRDefault="009E1A65">
      <w:pPr>
        <w:spacing w:before="200" w:line="240" w:lineRule="auto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 xml:space="preserve">② </w:t>
      </w:r>
      <w:r>
        <w:rPr>
          <w:rFonts w:ascii="メイリオ" w:eastAsia="メイリオ" w:hAnsi="メイリオ" w:cs="メイリオ"/>
        </w:rPr>
        <w:t>ログインボタンより上に</w:t>
      </w:r>
      <w:r>
        <w:rPr>
          <w:rFonts w:ascii="メイリオ" w:eastAsia="メイリオ" w:hAnsi="メイリオ" w:cs="メイリオ"/>
        </w:rPr>
        <w:t>Embedded DS</w:t>
      </w:r>
      <w:r>
        <w:rPr>
          <w:rFonts w:ascii="メイリオ" w:eastAsia="メイリオ" w:hAnsi="メイリオ" w:cs="メイリオ"/>
        </w:rPr>
        <w:t>が表示されます。</w:t>
      </w:r>
    </w:p>
    <w:p w14:paraId="59BBB9A4" w14:textId="77777777" w:rsidR="00F75501" w:rsidRDefault="009E1A65">
      <w:pPr>
        <w:spacing w:line="240" w:lineRule="auto"/>
        <w:ind w:left="283" w:hanging="283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 xml:space="preserve">③ </w:t>
      </w:r>
      <w:r>
        <w:rPr>
          <w:rFonts w:ascii="メイリオ" w:eastAsia="メイリオ" w:hAnsi="メイリオ" w:cs="メイリオ"/>
        </w:rPr>
        <w:t>下矢印、またはリセットをクリックして、追加した「</w:t>
      </w:r>
      <w:r>
        <w:rPr>
          <w:rFonts w:ascii="メイリオ" w:eastAsia="メイリオ" w:hAnsi="メイリオ" w:cs="メイリオ"/>
        </w:rPr>
        <w:t>DS</w:t>
      </w:r>
      <w:r>
        <w:rPr>
          <w:rFonts w:ascii="メイリオ" w:eastAsia="メイリオ" w:hAnsi="メイリオ" w:cs="メイリオ"/>
        </w:rPr>
        <w:t>カスタマイズ　追加</w:t>
      </w:r>
      <w:r>
        <w:rPr>
          <w:rFonts w:ascii="メイリオ" w:eastAsia="メイリオ" w:hAnsi="メイリオ" w:cs="メイリオ"/>
        </w:rPr>
        <w:t>IdP</w:t>
      </w:r>
      <w:r>
        <w:rPr>
          <w:rFonts w:ascii="メイリオ" w:eastAsia="メイリオ" w:hAnsi="メイリオ" w:cs="メイリオ"/>
        </w:rPr>
        <w:t>」があることを確認します。</w:t>
      </w:r>
    </w:p>
    <w:p w14:paraId="11CDA917" w14:textId="77777777" w:rsidR="00F75501" w:rsidRDefault="009E1A65">
      <w:pPr>
        <w:spacing w:line="240" w:lineRule="auto"/>
        <w:ind w:left="283" w:hanging="283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④ IdP</w:t>
      </w:r>
      <w:r>
        <w:rPr>
          <w:rFonts w:ascii="メイリオ" w:eastAsia="メイリオ" w:hAnsi="メイリオ" w:cs="メイリオ"/>
        </w:rPr>
        <w:t>リスト表示が「</w:t>
      </w:r>
      <w:proofErr w:type="spellStart"/>
      <w:r>
        <w:rPr>
          <w:rFonts w:ascii="メイリオ" w:eastAsia="メイリオ" w:hAnsi="メイリオ" w:cs="メイリオ"/>
        </w:rPr>
        <w:t>GakuNin</w:t>
      </w:r>
      <w:proofErr w:type="spellEnd"/>
      <w:r>
        <w:rPr>
          <w:rFonts w:ascii="メイリオ" w:eastAsia="メイリオ" w:hAnsi="メイリオ" w:cs="メイリオ"/>
        </w:rPr>
        <w:t xml:space="preserve"> </w:t>
      </w:r>
      <w:r>
        <w:rPr>
          <w:rFonts w:ascii="メイリオ" w:eastAsia="メイリオ" w:hAnsi="メイリオ" w:cs="メイリオ"/>
        </w:rPr>
        <w:t>テスト</w:t>
      </w:r>
      <w:r>
        <w:rPr>
          <w:rFonts w:ascii="メイリオ" w:eastAsia="メイリオ" w:hAnsi="メイリオ" w:cs="メイリオ"/>
        </w:rPr>
        <w:t xml:space="preserve"> IdP</w:t>
      </w:r>
      <w:r>
        <w:rPr>
          <w:rFonts w:ascii="メイリオ" w:eastAsia="メイリオ" w:hAnsi="メイリオ" w:cs="メイリオ"/>
        </w:rPr>
        <w:t>」と「</w:t>
      </w:r>
      <w:r>
        <w:rPr>
          <w:rFonts w:ascii="メイリオ" w:eastAsia="メイリオ" w:hAnsi="メイリオ" w:cs="メイリオ"/>
        </w:rPr>
        <w:t>DS</w:t>
      </w:r>
      <w:r>
        <w:rPr>
          <w:rFonts w:ascii="メイリオ" w:eastAsia="メイリオ" w:hAnsi="メイリオ" w:cs="メイリオ"/>
        </w:rPr>
        <w:t>カスタマイズ　追加</w:t>
      </w:r>
      <w:r>
        <w:rPr>
          <w:rFonts w:ascii="メイリオ" w:eastAsia="メイリオ" w:hAnsi="メイリオ" w:cs="メイリオ"/>
        </w:rPr>
        <w:t>IdP</w:t>
      </w:r>
      <w:r>
        <w:rPr>
          <w:rFonts w:ascii="メイリオ" w:eastAsia="メイリオ" w:hAnsi="メイリオ" w:cs="メイリオ"/>
        </w:rPr>
        <w:t>」と各自が使用する</w:t>
      </w:r>
      <w:r>
        <w:rPr>
          <w:rFonts w:ascii="メイリオ" w:eastAsia="メイリオ" w:hAnsi="メイリオ" w:cs="メイリオ"/>
        </w:rPr>
        <w:t>IdP</w:t>
      </w:r>
      <w:r>
        <w:rPr>
          <w:rFonts w:ascii="メイリオ" w:eastAsia="メイリオ" w:hAnsi="メイリオ" w:cs="メイリオ"/>
        </w:rPr>
        <w:t>の計３つに制限されていることを確認します。</w:t>
      </w:r>
    </w:p>
    <w:p w14:paraId="19DC8909" w14:textId="77777777" w:rsidR="00F75501" w:rsidRDefault="009E1A65">
      <w:pPr>
        <w:spacing w:line="240" w:lineRule="auto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  <w:noProof/>
        </w:rPr>
        <w:drawing>
          <wp:inline distT="114300" distB="114300" distL="114300" distR="114300" wp14:anchorId="06C1F45F" wp14:editId="59C884ED">
            <wp:extent cx="5731200" cy="37338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733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C81E228" w14:textId="77777777" w:rsidR="00F75501" w:rsidRDefault="009E1A65">
      <w:pPr>
        <w:spacing w:line="240" w:lineRule="auto"/>
        <w:rPr>
          <w:rFonts w:ascii="メイリオ" w:eastAsia="メイリオ" w:hAnsi="メイリオ" w:cs="メイリオ"/>
        </w:rPr>
      </w:pPr>
      <w:r>
        <w:br w:type="page"/>
      </w:r>
    </w:p>
    <w:p w14:paraId="5DCDE1BC" w14:textId="77777777" w:rsidR="00F75501" w:rsidRDefault="009E1A65">
      <w:pPr>
        <w:spacing w:line="240" w:lineRule="auto"/>
        <w:ind w:left="283" w:hanging="283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lastRenderedPageBreak/>
        <w:t xml:space="preserve">※ </w:t>
      </w:r>
      <w:r>
        <w:rPr>
          <w:rFonts w:ascii="メイリオ" w:eastAsia="メイリオ" w:hAnsi="メイリオ" w:cs="メイリオ"/>
        </w:rPr>
        <w:t>もし、この３つが表示されない場合は、</w:t>
      </w:r>
      <w:r>
        <w:rPr>
          <w:rFonts w:ascii="メイリオ" w:eastAsia="メイリオ" w:hAnsi="メイリオ" w:cs="メイリオ"/>
        </w:rPr>
        <w:t>snippet.html</w:t>
      </w:r>
      <w:r>
        <w:rPr>
          <w:rFonts w:ascii="メイリオ" w:eastAsia="メイリオ" w:hAnsi="メイリオ" w:cs="メイリオ"/>
        </w:rPr>
        <w:t>及び</w:t>
      </w:r>
      <w:proofErr w:type="spellStart"/>
      <w:r>
        <w:rPr>
          <w:rFonts w:ascii="メイリオ" w:eastAsia="メイリオ" w:hAnsi="メイリオ" w:cs="メイリオ"/>
        </w:rPr>
        <w:t>discofeed.list</w:t>
      </w:r>
      <w:proofErr w:type="spellEnd"/>
      <w:r>
        <w:rPr>
          <w:rFonts w:ascii="メイリオ" w:eastAsia="メイリオ" w:hAnsi="メイリオ" w:cs="メイリオ"/>
        </w:rPr>
        <w:t>で設定した</w:t>
      </w:r>
      <w:proofErr w:type="spellStart"/>
      <w:r>
        <w:rPr>
          <w:rFonts w:ascii="メイリオ" w:eastAsia="メイリオ" w:hAnsi="メイリオ" w:cs="メイリオ"/>
        </w:rPr>
        <w:t>entityID</w:t>
      </w:r>
      <w:proofErr w:type="spellEnd"/>
      <w:r>
        <w:rPr>
          <w:rFonts w:ascii="メイリオ" w:eastAsia="メイリオ" w:hAnsi="メイリオ" w:cs="メイリオ"/>
        </w:rPr>
        <w:t>が間違っている可能性があります。各々次のファイルで設定した</w:t>
      </w:r>
      <w:proofErr w:type="spellStart"/>
      <w:r>
        <w:rPr>
          <w:rFonts w:ascii="メイリオ" w:eastAsia="メイリオ" w:hAnsi="メイリオ" w:cs="メイリオ"/>
        </w:rPr>
        <w:t>entityID</w:t>
      </w:r>
      <w:proofErr w:type="spellEnd"/>
      <w:r>
        <w:rPr>
          <w:rFonts w:ascii="メイリオ" w:eastAsia="メイリオ" w:hAnsi="メイリオ" w:cs="メイリオ"/>
        </w:rPr>
        <w:t>を確認しなおして下さい。</w:t>
      </w:r>
    </w:p>
    <w:sdt>
      <w:sdtPr>
        <w:tag w:val="goog_rdk_0"/>
        <w:id w:val="2143234054"/>
        <w:lock w:val="contentLocked"/>
      </w:sdtPr>
      <w:sdtEndPr/>
      <w:sdtContent>
        <w:tbl>
          <w:tblPr>
            <w:tblStyle w:val="af6"/>
            <w:tblW w:w="9585" w:type="dxa"/>
            <w:tblInd w:w="0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2835"/>
            <w:gridCol w:w="3165"/>
            <w:gridCol w:w="3585"/>
          </w:tblGrid>
          <w:tr w:rsidR="00F75501" w14:paraId="35E0A357" w14:textId="77777777">
            <w:tc>
              <w:tcPr>
                <w:tcW w:w="2835" w:type="dxa"/>
                <w:shd w:val="clear" w:color="auto" w:fill="FFFF00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E59D4E5" w14:textId="77777777" w:rsidR="00F75501" w:rsidRDefault="009E1A65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>IdP</w:t>
                </w:r>
                <w:r>
                  <w:rPr>
                    <w:rFonts w:ascii="メイリオ" w:eastAsia="メイリオ" w:hAnsi="メイリオ" w:cs="メイリオ"/>
                  </w:rPr>
                  <w:t>の表示</w:t>
                </w:r>
              </w:p>
            </w:tc>
            <w:tc>
              <w:tcPr>
                <w:tcW w:w="3165" w:type="dxa"/>
                <w:shd w:val="clear" w:color="auto" w:fill="FFFF00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74928BD" w14:textId="77777777" w:rsidR="00F75501" w:rsidRDefault="009E1A65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>ファイルの場所</w:t>
                </w:r>
              </w:p>
            </w:tc>
            <w:tc>
              <w:tcPr>
                <w:tcW w:w="3585" w:type="dxa"/>
                <w:shd w:val="clear" w:color="auto" w:fill="FFFF00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CACA270" w14:textId="77777777" w:rsidR="00F75501" w:rsidRDefault="009E1A65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>本来の値</w:t>
                </w:r>
              </w:p>
            </w:tc>
          </w:tr>
          <w:tr w:rsidR="00F75501" w14:paraId="09F09AE5" w14:textId="77777777">
            <w:tc>
              <w:tcPr>
                <w:tcW w:w="283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5E715CE" w14:textId="77777777" w:rsidR="00F75501" w:rsidRDefault="009E1A65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 xml:space="preserve">GakuNin </w:t>
                </w:r>
                <w:r>
                  <w:rPr>
                    <w:rFonts w:ascii="メイリオ" w:eastAsia="メイリオ" w:hAnsi="メイリオ" w:cs="メイリオ"/>
                  </w:rPr>
                  <w:t>テスト</w:t>
                </w:r>
                <w:r>
                  <w:rPr>
                    <w:rFonts w:ascii="メイリオ" w:eastAsia="メイリオ" w:hAnsi="メイリオ" w:cs="メイリオ"/>
                  </w:rPr>
                  <w:t xml:space="preserve"> IdP</w:t>
                </w:r>
              </w:p>
            </w:tc>
            <w:tc>
              <w:tcPr>
                <w:tcW w:w="316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D3C211C" w14:textId="77777777" w:rsidR="00F75501" w:rsidRDefault="009E1A65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>discofeed.list</w:t>
                </w:r>
                <w:r>
                  <w:rPr>
                    <w:rFonts w:ascii="メイリオ" w:eastAsia="メイリオ" w:hAnsi="メイリオ" w:cs="メイリオ"/>
                  </w:rPr>
                  <w:t>の</w:t>
                </w:r>
                <w:r>
                  <w:rPr>
                    <w:rFonts w:ascii="メイリオ" w:eastAsia="メイリオ" w:hAnsi="メイリオ" w:cs="メイリオ"/>
                  </w:rPr>
                  <w:t>entityID</w:t>
                </w:r>
              </w:p>
            </w:tc>
            <w:tc>
              <w:tcPr>
                <w:tcW w:w="358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56CED529" w14:textId="77777777" w:rsidR="00F75501" w:rsidRDefault="009E1A65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>"https://test-idp1.gakunin.nii.ac.jp/idp/shibboleth"</w:t>
                </w:r>
              </w:p>
              <w:p w14:paraId="57D46341" w14:textId="77777777" w:rsidR="00F75501" w:rsidRDefault="00F75501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メイリオ" w:eastAsia="メイリオ" w:hAnsi="メイリオ" w:cs="メイリオ"/>
                  </w:rPr>
                </w:pPr>
              </w:p>
            </w:tc>
          </w:tr>
          <w:tr w:rsidR="00F75501" w14:paraId="3BD7CE87" w14:textId="77777777">
            <w:tc>
              <w:tcPr>
                <w:tcW w:w="283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E72F458" w14:textId="77777777" w:rsidR="00F75501" w:rsidRDefault="009E1A65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>実習セミナー</w:t>
                </w:r>
                <w:r>
                  <w:rPr>
                    <w:rFonts w:ascii="メイリオ" w:eastAsia="メイリオ" w:hAnsi="メイリオ" w:cs="メイリオ"/>
                  </w:rPr>
                  <w:t>IdP</w:t>
                </w:r>
                <w:r>
                  <w:rPr>
                    <w:rFonts w:ascii="メイリオ" w:eastAsia="メイリオ" w:hAnsi="メイリオ" w:cs="メイリオ"/>
                  </w:rPr>
                  <w:t>テスト</w:t>
                </w:r>
                <w:r>
                  <w:rPr>
                    <w:rFonts w:ascii="メイリオ" w:eastAsia="メイリオ" w:hAnsi="メイリオ" w:cs="メイリオ"/>
                  </w:rPr>
                  <w:t>26</w:t>
                </w:r>
              </w:p>
            </w:tc>
            <w:tc>
              <w:tcPr>
                <w:tcW w:w="316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B14B3CD" w14:textId="77777777" w:rsidR="00F75501" w:rsidRDefault="009E1A65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>discofeed.list</w:t>
                </w:r>
                <w:r>
                  <w:rPr>
                    <w:rFonts w:ascii="メイリオ" w:eastAsia="メイリオ" w:hAnsi="メイリオ" w:cs="メイリオ"/>
                  </w:rPr>
                  <w:t>の</w:t>
                </w:r>
                <w:r>
                  <w:rPr>
                    <w:rFonts w:ascii="メイリオ" w:eastAsia="メイリオ" w:hAnsi="メイリオ" w:cs="メイリオ"/>
                  </w:rPr>
                  <w:t>entityID</w:t>
                </w:r>
              </w:p>
            </w:tc>
            <w:tc>
              <w:tcPr>
                <w:tcW w:w="358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442A599" w14:textId="77777777" w:rsidR="00F75501" w:rsidRDefault="009E1A65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>"https://ex-idp-test</w:t>
                </w:r>
                <w:r>
                  <w:rPr>
                    <w:rFonts w:ascii="メイリオ" w:eastAsia="メイリオ" w:hAnsi="メイリオ" w:cs="メイリオ"/>
                    <w:color w:val="FF0000"/>
                  </w:rPr>
                  <w:t>XX</w:t>
                </w:r>
                <w:r>
                  <w:rPr>
                    <w:rFonts w:ascii="メイリオ" w:eastAsia="メイリオ" w:hAnsi="メイリオ" w:cs="メイリオ"/>
                  </w:rPr>
                  <w:t>.gakunin.nii.ac.jp/idp/shibboleth"</w:t>
                </w:r>
              </w:p>
            </w:tc>
          </w:tr>
          <w:tr w:rsidR="00F75501" w14:paraId="54162121" w14:textId="77777777">
            <w:tc>
              <w:tcPr>
                <w:tcW w:w="283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11AD2E7" w14:textId="77777777" w:rsidR="00F75501" w:rsidRDefault="009E1A65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>DS</w:t>
                </w:r>
                <w:r>
                  <w:rPr>
                    <w:rFonts w:ascii="メイリオ" w:eastAsia="メイリオ" w:hAnsi="メイリオ" w:cs="メイリオ"/>
                  </w:rPr>
                  <w:t>カスタマイズ</w:t>
                </w:r>
                <w:r>
                  <w:rPr>
                    <w:rFonts w:ascii="メイリオ" w:eastAsia="メイリオ" w:hAnsi="メイリオ" w:cs="メイリオ"/>
                  </w:rPr>
                  <w:t xml:space="preserve"> </w:t>
                </w:r>
                <w:r>
                  <w:rPr>
                    <w:rFonts w:ascii="メイリオ" w:eastAsia="メイリオ" w:hAnsi="メイリオ" w:cs="メイリオ"/>
                  </w:rPr>
                  <w:t>追加</w:t>
                </w:r>
                <w:r>
                  <w:rPr>
                    <w:rFonts w:ascii="メイリオ" w:eastAsia="メイリオ" w:hAnsi="メイリオ" w:cs="メイリオ"/>
                  </w:rPr>
                  <w:t>IdP</w:t>
                </w:r>
              </w:p>
            </w:tc>
            <w:tc>
              <w:tcPr>
                <w:tcW w:w="316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5D19DB28" w14:textId="77777777" w:rsidR="00F75501" w:rsidRDefault="009E1A65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>index.html(snippet.html)</w:t>
                </w:r>
                <w:r>
                  <w:rPr>
                    <w:rFonts w:ascii="メイリオ" w:eastAsia="メイリオ" w:hAnsi="メイリオ" w:cs="メイリオ"/>
                  </w:rPr>
                  <w:t>の</w:t>
                </w:r>
                <w:r>
                  <w:rPr>
                    <w:rFonts w:ascii="メイリオ" w:eastAsia="メイリオ" w:hAnsi="メイリオ" w:cs="メイリオ"/>
                  </w:rPr>
                  <w:t>var wayf_additional_idps</w:t>
                </w:r>
                <w:r>
                  <w:rPr>
                    <w:rFonts w:ascii="メイリオ" w:eastAsia="メイリオ" w:hAnsi="メイリオ" w:cs="メイリオ"/>
                  </w:rPr>
                  <w:t>の</w:t>
                </w:r>
                <w:r>
                  <w:rPr>
                    <w:rFonts w:ascii="メイリオ" w:eastAsia="メイリオ" w:hAnsi="メイリオ" w:cs="メイリオ"/>
                  </w:rPr>
                  <w:t>entityID</w:t>
                </w:r>
              </w:p>
            </w:tc>
            <w:tc>
              <w:tcPr>
                <w:tcW w:w="358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3F9754F" w14:textId="77777777" w:rsidR="00F75501" w:rsidRDefault="009E1A65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>"https://ex-idp.gakunin.nii.ac.jp/idp/shibboleth"</w:t>
                </w:r>
              </w:p>
            </w:tc>
          </w:tr>
        </w:tbl>
      </w:sdtContent>
    </w:sdt>
    <w:p w14:paraId="7001C920" w14:textId="77777777" w:rsidR="00F75501" w:rsidRDefault="009E1A65">
      <w:pPr>
        <w:spacing w:before="200" w:line="240" w:lineRule="auto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また、以下にアクセスして、どの</w:t>
      </w:r>
      <w:r>
        <w:rPr>
          <w:rFonts w:ascii="メイリオ" w:eastAsia="メイリオ" w:hAnsi="メイリオ" w:cs="メイリオ"/>
        </w:rPr>
        <w:t>IdP</w:t>
      </w:r>
      <w:r>
        <w:rPr>
          <w:rFonts w:ascii="メイリオ" w:eastAsia="メイリオ" w:hAnsi="メイリオ" w:cs="メイリオ"/>
        </w:rPr>
        <w:t>を表示する設定になっているか確認します。</w:t>
      </w:r>
    </w:p>
    <w:p w14:paraId="0F8DBE2C" w14:textId="77777777" w:rsidR="00F75501" w:rsidRDefault="009E1A65">
      <w:pPr>
        <w:spacing w:line="240" w:lineRule="auto"/>
        <w:ind w:left="283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 xml:space="preserve">　</w:t>
      </w:r>
      <w:r>
        <w:rPr>
          <w:rFonts w:ascii="メイリオ" w:eastAsia="メイリオ" w:hAnsi="メイリオ" w:cs="メイリオ"/>
        </w:rPr>
        <w:t xml:space="preserve"> </w:t>
      </w:r>
      <w:r>
        <w:rPr>
          <w:rFonts w:ascii="メイリオ" w:eastAsia="メイリオ" w:hAnsi="メイリオ" w:cs="メイリオ"/>
        </w:rPr>
        <w:t>例）</w:t>
      </w:r>
      <w:r>
        <w:rPr>
          <w:rFonts w:ascii="メイリオ" w:eastAsia="メイリオ" w:hAnsi="メイリオ" w:cs="メイリオ"/>
        </w:rPr>
        <w:t>XX</w:t>
      </w:r>
      <w:r>
        <w:rPr>
          <w:rFonts w:ascii="メイリオ" w:eastAsia="メイリオ" w:hAnsi="メイリオ" w:cs="メイリオ"/>
        </w:rPr>
        <w:t>番を割り振られた場合</w:t>
      </w:r>
    </w:p>
    <w:p w14:paraId="4BC5670A" w14:textId="77777777" w:rsidR="00F75501" w:rsidRDefault="009E1A65">
      <w:pPr>
        <w:spacing w:line="240" w:lineRule="auto"/>
        <w:ind w:left="566" w:firstLine="225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https://ex-sp-test</w:t>
      </w:r>
      <w:r>
        <w:rPr>
          <w:rFonts w:ascii="メイリオ" w:eastAsia="メイリオ" w:hAnsi="メイリオ" w:cs="メイリオ"/>
          <w:color w:val="FF0000"/>
        </w:rPr>
        <w:t>XX</w:t>
      </w:r>
      <w:r>
        <w:rPr>
          <w:rFonts w:ascii="メイリオ" w:eastAsia="メイリオ" w:hAnsi="メイリオ" w:cs="メイリオ"/>
        </w:rPr>
        <w:t>.gakunin.nii.ac.jp/discofeed.list</w:t>
      </w:r>
    </w:p>
    <w:p w14:paraId="6F0EC84A" w14:textId="77777777" w:rsidR="00F75501" w:rsidRDefault="009E1A65">
      <w:pPr>
        <w:spacing w:line="240" w:lineRule="auto"/>
        <w:ind w:left="283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  <w:noProof/>
        </w:rPr>
        <w:drawing>
          <wp:inline distT="114300" distB="114300" distL="114300" distR="114300" wp14:anchorId="7CA05C93" wp14:editId="2F0C637F">
            <wp:extent cx="5581650" cy="2924175"/>
            <wp:effectExtent l="0" t="0" r="0" b="0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29241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526C109" w14:textId="77777777" w:rsidR="00F75501" w:rsidRDefault="009E1A65">
      <w:pPr>
        <w:pStyle w:val="4"/>
        <w:spacing w:before="0" w:line="240" w:lineRule="auto"/>
        <w:ind w:left="283"/>
        <w:jc w:val="center"/>
        <w:rPr>
          <w:rFonts w:ascii="メイリオ" w:eastAsia="メイリオ" w:hAnsi="メイリオ" w:cs="メイリオ"/>
          <w:b/>
        </w:rPr>
      </w:pPr>
      <w:bookmarkStart w:id="11" w:name="_heading=h.bbo4bjqno963" w:colFirst="0" w:colLast="0"/>
      <w:bookmarkEnd w:id="11"/>
      <w:r>
        <w:rPr>
          <w:rFonts w:ascii="メイリオ" w:eastAsia="メイリオ" w:hAnsi="メイリオ" w:cs="メイリオ"/>
          <w:b/>
        </w:rPr>
        <w:lastRenderedPageBreak/>
        <w:t xml:space="preserve">図　</w:t>
      </w:r>
      <w:proofErr w:type="spellStart"/>
      <w:r>
        <w:rPr>
          <w:rFonts w:ascii="メイリオ" w:eastAsia="メイリオ" w:hAnsi="メイリオ" w:cs="メイリオ"/>
          <w:b/>
        </w:rPr>
        <w:t>discofeed.list</w:t>
      </w:r>
      <w:proofErr w:type="spellEnd"/>
      <w:r>
        <w:rPr>
          <w:rFonts w:ascii="メイリオ" w:eastAsia="メイリオ" w:hAnsi="メイリオ" w:cs="メイリオ"/>
          <w:b/>
        </w:rPr>
        <w:t>へアクセスした画面</w:t>
      </w:r>
    </w:p>
    <w:p w14:paraId="5AC83D60" w14:textId="77777777" w:rsidR="00F75501" w:rsidRDefault="009E1A65">
      <w:pPr>
        <w:spacing w:line="240" w:lineRule="auto"/>
        <w:ind w:left="283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 xml:space="preserve">⑤ </w:t>
      </w:r>
      <w:r>
        <w:rPr>
          <w:rFonts w:ascii="メイリオ" w:eastAsia="メイリオ" w:hAnsi="メイリオ" w:cs="メイリオ"/>
        </w:rPr>
        <w:t>「</w:t>
      </w:r>
      <w:proofErr w:type="spellStart"/>
      <w:r>
        <w:rPr>
          <w:rFonts w:ascii="メイリオ" w:eastAsia="メイリオ" w:hAnsi="メイリオ" w:cs="メイリオ"/>
        </w:rPr>
        <w:t>GakuNin</w:t>
      </w:r>
      <w:proofErr w:type="spellEnd"/>
      <w:r>
        <w:rPr>
          <w:rFonts w:ascii="メイリオ" w:eastAsia="メイリオ" w:hAnsi="メイリオ" w:cs="メイリオ"/>
        </w:rPr>
        <w:t xml:space="preserve"> </w:t>
      </w:r>
      <w:r>
        <w:rPr>
          <w:rFonts w:ascii="メイリオ" w:eastAsia="メイリオ" w:hAnsi="メイリオ" w:cs="メイリオ"/>
        </w:rPr>
        <w:t>テスト</w:t>
      </w:r>
      <w:r>
        <w:rPr>
          <w:rFonts w:ascii="メイリオ" w:eastAsia="メイリオ" w:hAnsi="メイリオ" w:cs="メイリオ"/>
        </w:rPr>
        <w:t xml:space="preserve"> IdP</w:t>
      </w:r>
      <w:r>
        <w:rPr>
          <w:rFonts w:ascii="メイリオ" w:eastAsia="メイリオ" w:hAnsi="メイリオ" w:cs="メイリオ"/>
        </w:rPr>
        <w:t>」、または各自が使用する</w:t>
      </w:r>
      <w:r>
        <w:rPr>
          <w:rFonts w:ascii="メイリオ" w:eastAsia="メイリオ" w:hAnsi="メイリオ" w:cs="メイリオ"/>
        </w:rPr>
        <w:t>IdP</w:t>
      </w:r>
      <w:r>
        <w:rPr>
          <w:rFonts w:ascii="メイリオ" w:eastAsia="メイリオ" w:hAnsi="メイリオ" w:cs="メイリオ"/>
        </w:rPr>
        <w:t>を選択します。</w:t>
      </w:r>
    </w:p>
    <w:p w14:paraId="4EE7742D" w14:textId="77777777" w:rsidR="00F75501" w:rsidRDefault="009E1A65">
      <w:pPr>
        <w:spacing w:line="240" w:lineRule="auto"/>
        <w:ind w:left="566" w:hanging="283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 xml:space="preserve">⑥ </w:t>
      </w:r>
      <w:r>
        <w:rPr>
          <w:rFonts w:ascii="メイリオ" w:eastAsia="メイリオ" w:hAnsi="メイリオ" w:cs="メイリオ"/>
        </w:rPr>
        <w:t>IdP</w:t>
      </w:r>
      <w:r>
        <w:rPr>
          <w:rFonts w:ascii="メイリオ" w:eastAsia="メイリオ" w:hAnsi="メイリオ" w:cs="メイリオ"/>
        </w:rPr>
        <w:t>のログイン画面が表示されるので、</w:t>
      </w:r>
      <w:r>
        <w:rPr>
          <w:rFonts w:ascii="メイリオ" w:eastAsia="メイリオ" w:hAnsi="メイリオ" w:cs="メイリオ"/>
        </w:rPr>
        <w:t>Username/Password</w:t>
      </w:r>
      <w:r>
        <w:rPr>
          <w:rFonts w:ascii="メイリオ" w:eastAsia="メイリオ" w:hAnsi="メイリオ" w:cs="メイリオ"/>
        </w:rPr>
        <w:t>を入力して認証を行います。（例えば</w:t>
      </w:r>
      <w:r>
        <w:rPr>
          <w:rFonts w:ascii="メイリオ" w:eastAsia="メイリオ" w:hAnsi="メイリオ" w:cs="メイリオ"/>
        </w:rPr>
        <w:t>test001/test001</w:t>
      </w:r>
      <w:r>
        <w:rPr>
          <w:rFonts w:ascii="メイリオ" w:eastAsia="メイリオ" w:hAnsi="メイリオ" w:cs="メイリオ"/>
        </w:rPr>
        <w:t>を入力してください。）</w:t>
      </w:r>
    </w:p>
    <w:p w14:paraId="2060B632" w14:textId="77777777" w:rsidR="00F75501" w:rsidRDefault="009E1A65">
      <w:pPr>
        <w:spacing w:line="240" w:lineRule="auto"/>
        <w:ind w:left="283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 xml:space="preserve">⑦ </w:t>
      </w:r>
      <w:r>
        <w:rPr>
          <w:rFonts w:ascii="メイリオ" w:eastAsia="メイリオ" w:hAnsi="メイリオ" w:cs="メイリオ"/>
        </w:rPr>
        <w:t>正しく属性受信の確認ページが表示される事を確認してください。</w:t>
      </w:r>
    </w:p>
    <w:p w14:paraId="393A5975" w14:textId="77777777" w:rsidR="00F75501" w:rsidRDefault="00F75501"/>
    <w:sectPr w:rsidR="00F75501">
      <w:footerReference w:type="default" r:id="rId15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049200" w14:textId="77777777" w:rsidR="00CC56E7" w:rsidRDefault="00CC56E7">
      <w:pPr>
        <w:spacing w:line="240" w:lineRule="auto"/>
      </w:pPr>
      <w:r>
        <w:separator/>
      </w:r>
    </w:p>
  </w:endnote>
  <w:endnote w:type="continuationSeparator" w:id="0">
    <w:p w14:paraId="32ED7D9E" w14:textId="77777777" w:rsidR="00CC56E7" w:rsidRDefault="00CC56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31616" w14:textId="77777777" w:rsidR="00F75501" w:rsidRDefault="009E1A65">
    <w:pPr>
      <w:jc w:val="center"/>
      <w:rPr>
        <w:rFonts w:ascii="ＭＳ Ｐゴシック" w:eastAsia="ＭＳ Ｐゴシック" w:hAnsi="ＭＳ Ｐゴシック" w:cs="ＭＳ Ｐゴシック"/>
      </w:rPr>
    </w:pPr>
    <w:r>
      <w:rPr>
        <w:rFonts w:ascii="ＭＳ Ｐゴシック" w:eastAsia="ＭＳ Ｐゴシック" w:hAnsi="ＭＳ Ｐゴシック" w:cs="ＭＳ Ｐゴシック"/>
      </w:rPr>
      <w:t xml:space="preserve">- </w:t>
    </w:r>
    <w:r>
      <w:rPr>
        <w:rFonts w:ascii="ＭＳ Ｐゴシック" w:eastAsia="ＭＳ Ｐゴシック" w:hAnsi="ＭＳ Ｐゴシック" w:cs="ＭＳ Ｐゴシック"/>
      </w:rPr>
      <w:fldChar w:fldCharType="begin"/>
    </w:r>
    <w:r>
      <w:rPr>
        <w:rFonts w:ascii="ＭＳ Ｐゴシック" w:eastAsia="ＭＳ Ｐゴシック" w:hAnsi="ＭＳ Ｐゴシック" w:cs="ＭＳ Ｐゴシック"/>
      </w:rPr>
      <w:instrText>PAGE</w:instrText>
    </w:r>
    <w:r>
      <w:rPr>
        <w:rFonts w:ascii="ＭＳ Ｐゴシック" w:eastAsia="ＭＳ Ｐゴシック" w:hAnsi="ＭＳ Ｐゴシック" w:cs="ＭＳ Ｐゴシック"/>
      </w:rPr>
      <w:fldChar w:fldCharType="separate"/>
    </w:r>
    <w:r w:rsidR="00EF23B5">
      <w:rPr>
        <w:rFonts w:ascii="ＭＳ Ｐゴシック" w:eastAsia="ＭＳ Ｐゴシック" w:hAnsi="ＭＳ Ｐゴシック" w:cs="ＭＳ Ｐゴシック"/>
        <w:noProof/>
      </w:rPr>
      <w:t>1</w:t>
    </w:r>
    <w:r>
      <w:rPr>
        <w:rFonts w:ascii="ＭＳ Ｐゴシック" w:eastAsia="ＭＳ Ｐゴシック" w:hAnsi="ＭＳ Ｐゴシック" w:cs="ＭＳ Ｐゴシック"/>
      </w:rPr>
      <w:fldChar w:fldCharType="end"/>
    </w:r>
    <w:r>
      <w:rPr>
        <w:rFonts w:ascii="ＭＳ Ｐゴシック" w:eastAsia="ＭＳ Ｐゴシック" w:hAnsi="ＭＳ Ｐゴシック" w:cs="ＭＳ Ｐゴシック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EDDED4" w14:textId="77777777" w:rsidR="00CC56E7" w:rsidRDefault="00CC56E7">
      <w:pPr>
        <w:spacing w:line="240" w:lineRule="auto"/>
      </w:pPr>
      <w:r>
        <w:separator/>
      </w:r>
    </w:p>
  </w:footnote>
  <w:footnote w:type="continuationSeparator" w:id="0">
    <w:p w14:paraId="7A1067C8" w14:textId="77777777" w:rsidR="00CC56E7" w:rsidRDefault="00CC56E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725B5E"/>
    <w:multiLevelType w:val="multilevel"/>
    <w:tmpl w:val="F8B26A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703287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5501"/>
    <w:rsid w:val="004E19C9"/>
    <w:rsid w:val="009E1A65"/>
    <w:rsid w:val="00AF06A5"/>
    <w:rsid w:val="00B667FF"/>
    <w:rsid w:val="00CC56E7"/>
    <w:rsid w:val="00EF23B5"/>
    <w:rsid w:val="00F75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98B543B"/>
  <w15:docId w15:val="{5BD9F206-8786-417D-8CA7-92A0D3DDA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EastAsia" w:hAnsi="Arial" w:cs="Arial"/>
        <w:sz w:val="22"/>
        <w:szCs w:val="22"/>
        <w:lang w:val="en-US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a">
    <w:name w:val="header"/>
    <w:basedOn w:val="a"/>
    <w:link w:val="ab"/>
    <w:uiPriority w:val="99"/>
    <w:unhideWhenUsed/>
    <w:rsid w:val="0038780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8780E"/>
  </w:style>
  <w:style w:type="paragraph" w:styleId="ac">
    <w:name w:val="footer"/>
    <w:basedOn w:val="a"/>
    <w:link w:val="ad"/>
    <w:uiPriority w:val="99"/>
    <w:unhideWhenUsed/>
    <w:rsid w:val="0038780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8780E"/>
  </w:style>
  <w:style w:type="character" w:styleId="ae">
    <w:name w:val="Hyperlink"/>
    <w:basedOn w:val="a0"/>
    <w:uiPriority w:val="99"/>
    <w:unhideWhenUsed/>
    <w:rsid w:val="004514E5"/>
    <w:rPr>
      <w:color w:val="0000FF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4514E5"/>
    <w:rPr>
      <w:color w:val="605E5C"/>
      <w:shd w:val="clear" w:color="auto" w:fill="E1DFDD"/>
    </w:rPr>
  </w:style>
  <w:style w:type="table" w:customStyle="1" w:styleId="af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st-ds.gakunin.nii.ac.jp/WAYF/embedded-wayf.js/snippet.html" TargetMode="Externa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x-sp-testxx.gakunin.nii.ac.jp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ex-sp-testxx.gakunin.nii.ac.jp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x-sp-testxx.gakunin.nii.ac.jp/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+PgKngFpP3U3ijniBlfd/GC2aZQ==">CgMxLjAaHwoBMBIaChgICVIUChJ0YWJsZS4zdmZreW1wOHpuNW4yCGguZ2pkZ3hzMgloLjMwajB6bGwyCWguMWZvYjl0ZTIJaC4zem55c2g3Mg5oLm55b2Y5d2dmZGtyNjIOaC5oODllNWIyaTMxZXEyDmguOW9yaWh3aHRqMThtMg5oLmFqbXZqa3JmYWNnMTIJaC4yZXQ5MnAwMg5oLnByNnh6ajU1aTlsejIOaC5iYm80Ympxbm85NjM4AHIhMVlSeWNlbDNMWi1DdmNwX254aDIyT1VmaWxuTEVnR09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</Pages>
  <Words>914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西村　健</cp:lastModifiedBy>
  <cp:revision>2</cp:revision>
  <dcterms:created xsi:type="dcterms:W3CDTF">2024-09-25T01:44:00Z</dcterms:created>
  <dcterms:modified xsi:type="dcterms:W3CDTF">2024-11-10T20:17:00Z</dcterms:modified>
</cp:coreProperties>
</file>